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57EDA" w14:textId="77777777" w:rsidR="007C1A40" w:rsidRDefault="007C1A40" w:rsidP="007C1A40">
      <w:bookmarkStart w:id="0" w:name="_Hlk70108123"/>
      <w:bookmarkStart w:id="1" w:name="_GoBack"/>
      <w:bookmarkEnd w:id="1"/>
    </w:p>
    <w:p w14:paraId="4A103E72" w14:textId="77777777" w:rsidR="007C1A40" w:rsidRDefault="007C1A40" w:rsidP="007C1A40">
      <w:pPr>
        <w:pStyle w:val="Title"/>
        <w:jc w:val="center"/>
      </w:pPr>
      <w:r>
        <w:rPr>
          <w:noProof/>
        </w:rPr>
        <w:drawing>
          <wp:inline distT="0" distB="0" distL="0" distR="0" wp14:anchorId="5EA780E5" wp14:editId="5B08BB97">
            <wp:extent cx="3459480" cy="878947"/>
            <wp:effectExtent l="0" t="0" r="7620" b="0"/>
            <wp:docPr id="58" name="Picture 58" descr="New York State Education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York State Education Department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7547" cy="898781"/>
                    </a:xfrm>
                    <a:prstGeom prst="rect">
                      <a:avLst/>
                    </a:prstGeom>
                    <a:noFill/>
                    <a:ln>
                      <a:noFill/>
                    </a:ln>
                  </pic:spPr>
                </pic:pic>
              </a:graphicData>
            </a:graphic>
          </wp:inline>
        </w:drawing>
      </w:r>
    </w:p>
    <w:p w14:paraId="6C388B2B" w14:textId="77777777" w:rsidR="007C1A40" w:rsidRDefault="007C1A40" w:rsidP="007C1A40">
      <w:pPr>
        <w:pStyle w:val="Title"/>
        <w:jc w:val="center"/>
      </w:pPr>
      <w:r>
        <w:t>District Comprehensive Improvement Plan (DCIP)</w:t>
      </w:r>
    </w:p>
    <w:p w14:paraId="503FDA6B" w14:textId="77777777" w:rsidR="007C1A40" w:rsidRDefault="007C1A40" w:rsidP="007C1A40">
      <w:pPr>
        <w:tabs>
          <w:tab w:val="left" w:pos="6061"/>
        </w:tabs>
      </w:pPr>
    </w:p>
    <w:tbl>
      <w:tblPr>
        <w:tblStyle w:val="PlainTable1"/>
        <w:tblW w:w="10599" w:type="dxa"/>
        <w:jc w:val="center"/>
        <w:tblLook w:val="04A0" w:firstRow="1" w:lastRow="0" w:firstColumn="1" w:lastColumn="0" w:noHBand="0" w:noVBand="1"/>
      </w:tblPr>
      <w:tblGrid>
        <w:gridCol w:w="5676"/>
        <w:gridCol w:w="4923"/>
      </w:tblGrid>
      <w:tr w:rsidR="007C1A40" w:rsidRPr="00463FCB" w14:paraId="63591B18" w14:textId="77777777" w:rsidTr="3802D996">
        <w:trPr>
          <w:cnfStyle w:val="100000000000" w:firstRow="1" w:lastRow="0" w:firstColumn="0" w:lastColumn="0" w:oddVBand="0" w:evenVBand="0" w:oddHBand="0" w:evenHBand="0" w:firstRowFirstColumn="0" w:firstRowLastColumn="0" w:lastRowFirstColumn="0" w:lastRowLastColumn="0"/>
          <w:trHeight w:val="143"/>
          <w:jc w:val="center"/>
        </w:trPr>
        <w:tc>
          <w:tcPr>
            <w:cnfStyle w:val="001000000000" w:firstRow="0" w:lastRow="0" w:firstColumn="1" w:lastColumn="0" w:oddVBand="0" w:evenVBand="0" w:oddHBand="0" w:evenHBand="0" w:firstRowFirstColumn="0" w:firstRowLastColumn="0" w:lastRowFirstColumn="0" w:lastRowLastColumn="0"/>
            <w:tcW w:w="5676" w:type="dxa"/>
            <w:shd w:val="clear" w:color="auto" w:fill="8DB3E2" w:themeFill="text2" w:themeFillTint="66"/>
            <w:vAlign w:val="center"/>
          </w:tcPr>
          <w:p w14:paraId="3CAB26FE" w14:textId="77777777" w:rsidR="007C1A40" w:rsidRPr="00E9054A" w:rsidRDefault="007C1A40" w:rsidP="00D90FFB">
            <w:pPr>
              <w:jc w:val="center"/>
              <w:rPr>
                <w:sz w:val="28"/>
                <w:szCs w:val="28"/>
              </w:rPr>
            </w:pPr>
            <w:r w:rsidRPr="00E9054A">
              <w:rPr>
                <w:sz w:val="28"/>
                <w:szCs w:val="28"/>
              </w:rPr>
              <w:t>District</w:t>
            </w:r>
          </w:p>
        </w:tc>
        <w:tc>
          <w:tcPr>
            <w:tcW w:w="4923" w:type="dxa"/>
            <w:shd w:val="clear" w:color="auto" w:fill="8DB3E2" w:themeFill="text2" w:themeFillTint="66"/>
            <w:vAlign w:val="center"/>
          </w:tcPr>
          <w:p w14:paraId="0D03BC3D" w14:textId="77777777" w:rsidR="007C1A40" w:rsidRPr="00E9054A" w:rsidRDefault="007C1A40" w:rsidP="00D90FFB">
            <w:pPr>
              <w:jc w:val="center"/>
              <w:cnfStyle w:val="100000000000" w:firstRow="1" w:lastRow="0" w:firstColumn="0" w:lastColumn="0" w:oddVBand="0" w:evenVBand="0" w:oddHBand="0" w:evenHBand="0" w:firstRowFirstColumn="0" w:firstRowLastColumn="0" w:lastRowFirstColumn="0" w:lastRowLastColumn="0"/>
              <w:rPr>
                <w:sz w:val="28"/>
                <w:szCs w:val="28"/>
              </w:rPr>
            </w:pPr>
            <w:r w:rsidRPr="00E9054A">
              <w:rPr>
                <w:sz w:val="28"/>
                <w:szCs w:val="28"/>
              </w:rPr>
              <w:t>S</w:t>
            </w:r>
            <w:r>
              <w:rPr>
                <w:sz w:val="28"/>
                <w:szCs w:val="28"/>
              </w:rPr>
              <w:t>uperintendent</w:t>
            </w:r>
          </w:p>
        </w:tc>
      </w:tr>
      <w:tr w:rsidR="007C1A40" w14:paraId="761F8EBE" w14:textId="77777777" w:rsidTr="3802D996">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5676" w:type="dxa"/>
            <w:shd w:val="clear" w:color="auto" w:fill="FFFFFF" w:themeFill="background1"/>
            <w:vAlign w:val="center"/>
          </w:tcPr>
          <w:p w14:paraId="6C7144A1" w14:textId="4D85DBBD" w:rsidR="007C1A40" w:rsidRPr="00E9054A" w:rsidRDefault="3802D996" w:rsidP="00D90FFB">
            <w:pPr>
              <w:jc w:val="center"/>
              <w:rPr>
                <w:sz w:val="28"/>
                <w:szCs w:val="28"/>
              </w:rPr>
            </w:pPr>
            <w:r w:rsidRPr="3802D996">
              <w:rPr>
                <w:sz w:val="28"/>
                <w:szCs w:val="28"/>
              </w:rPr>
              <w:t>Niagara Falls City School District</w:t>
            </w:r>
          </w:p>
        </w:tc>
        <w:tc>
          <w:tcPr>
            <w:tcW w:w="4923" w:type="dxa"/>
            <w:shd w:val="clear" w:color="auto" w:fill="FFFFFF" w:themeFill="background1"/>
            <w:vAlign w:val="center"/>
          </w:tcPr>
          <w:p w14:paraId="5062B751" w14:textId="0FA45CC1" w:rsidR="007C1A40" w:rsidRPr="00E9054A" w:rsidRDefault="3802D996" w:rsidP="00D90FFB">
            <w:pPr>
              <w:jc w:val="center"/>
              <w:cnfStyle w:val="000000100000" w:firstRow="0" w:lastRow="0" w:firstColumn="0" w:lastColumn="0" w:oddVBand="0" w:evenVBand="0" w:oddHBand="1" w:evenHBand="0" w:firstRowFirstColumn="0" w:firstRowLastColumn="0" w:lastRowFirstColumn="0" w:lastRowLastColumn="0"/>
              <w:rPr>
                <w:sz w:val="28"/>
                <w:szCs w:val="28"/>
              </w:rPr>
            </w:pPr>
            <w:r w:rsidRPr="3802D996">
              <w:rPr>
                <w:sz w:val="28"/>
                <w:szCs w:val="28"/>
              </w:rPr>
              <w:t>Mark R. Laurrie</w:t>
            </w:r>
          </w:p>
        </w:tc>
      </w:tr>
    </w:tbl>
    <w:p w14:paraId="33B3F394" w14:textId="06ABFDA0" w:rsidR="007C1A40" w:rsidRDefault="007C1A40" w:rsidP="007A2F68">
      <w:pPr>
        <w:pStyle w:val="Heading1"/>
        <w:jc w:val="center"/>
      </w:pPr>
      <w:r>
        <w:t>202</w:t>
      </w:r>
      <w:r w:rsidR="009D1877">
        <w:t>2</w:t>
      </w:r>
      <w:r>
        <w:t>-2</w:t>
      </w:r>
      <w:r w:rsidR="009D1877">
        <w:t>3</w:t>
      </w:r>
      <w:r>
        <w:t xml:space="preserve"> Summary of Priorities</w:t>
      </w:r>
    </w:p>
    <w:p w14:paraId="1994459E" w14:textId="6598055A" w:rsidR="007C1A40" w:rsidRDefault="007C1A40" w:rsidP="007A2F68">
      <w:pPr>
        <w:jc w:val="center"/>
      </w:pPr>
      <w:r>
        <w:t>In the space below, input the three to five District priorities for 202</w:t>
      </w:r>
      <w:r w:rsidR="009D1877">
        <w:t>2</w:t>
      </w:r>
      <w:r>
        <w:t>-2</w:t>
      </w:r>
      <w:r w:rsidR="009D1877">
        <w:t>3</w:t>
      </w:r>
      <w:r>
        <w:t xml:space="preserve"> identified in this plan.</w:t>
      </w:r>
    </w:p>
    <w:tbl>
      <w:tblPr>
        <w:tblStyle w:val="PlainTable1"/>
        <w:tblW w:w="10905" w:type="dxa"/>
        <w:jc w:val="center"/>
        <w:tblLook w:val="04A0" w:firstRow="1" w:lastRow="0" w:firstColumn="1" w:lastColumn="0" w:noHBand="0" w:noVBand="1"/>
      </w:tblPr>
      <w:tblGrid>
        <w:gridCol w:w="445"/>
        <w:gridCol w:w="10460"/>
      </w:tblGrid>
      <w:tr w:rsidR="007C1A40" w:rsidRPr="00535246" w14:paraId="3577444C" w14:textId="77777777" w:rsidTr="3802D996">
        <w:trPr>
          <w:cnfStyle w:val="100000000000" w:firstRow="1" w:lastRow="0" w:firstColumn="0" w:lastColumn="0" w:oddVBand="0" w:evenVBand="0" w:oddHBand="0" w:evenHBand="0" w:firstRowFirstColumn="0" w:firstRowLastColumn="0" w:lastRowFirstColumn="0" w:lastRowLastColumn="0"/>
          <w:trHeight w:val="526"/>
          <w:jc w:val="center"/>
        </w:trPr>
        <w:tc>
          <w:tcPr>
            <w:cnfStyle w:val="001000000000" w:firstRow="0" w:lastRow="0" w:firstColumn="1" w:lastColumn="0" w:oddVBand="0" w:evenVBand="0" w:oddHBand="0" w:evenHBand="0" w:firstRowFirstColumn="0" w:firstRowLastColumn="0" w:lastRowFirstColumn="0" w:lastRowLastColumn="0"/>
            <w:tcW w:w="445" w:type="dxa"/>
            <w:vAlign w:val="center"/>
          </w:tcPr>
          <w:p w14:paraId="683F717F" w14:textId="77777777" w:rsidR="007C1A40" w:rsidRPr="00BE355D" w:rsidRDefault="007C1A40" w:rsidP="007A2F68">
            <w:pPr>
              <w:jc w:val="center"/>
              <w:rPr>
                <w:rFonts w:ascii="Calibri" w:hAnsi="Calibri"/>
                <w:b w:val="0"/>
                <w:bCs w:val="0"/>
                <w:color w:val="000000"/>
                <w:sz w:val="24"/>
                <w:szCs w:val="24"/>
              </w:rPr>
            </w:pPr>
            <w:r>
              <w:rPr>
                <w:rFonts w:ascii="Calibri" w:hAnsi="Calibri"/>
                <w:b w:val="0"/>
                <w:bCs w:val="0"/>
                <w:color w:val="000000"/>
                <w:sz w:val="24"/>
                <w:szCs w:val="24"/>
              </w:rPr>
              <w:t>1</w:t>
            </w:r>
          </w:p>
        </w:tc>
        <w:tc>
          <w:tcPr>
            <w:tcW w:w="10460" w:type="dxa"/>
            <w:vAlign w:val="center"/>
          </w:tcPr>
          <w:p w14:paraId="64F210B1" w14:textId="7C7ADAFC" w:rsidR="007C1A40" w:rsidRPr="00BE355D" w:rsidRDefault="3802D996" w:rsidP="3802D996">
            <w:pPr>
              <w:cnfStyle w:val="100000000000" w:firstRow="1" w:lastRow="0" w:firstColumn="0" w:lastColumn="0" w:oddVBand="0" w:evenVBand="0" w:oddHBand="0" w:evenHBand="0" w:firstRowFirstColumn="0" w:firstRowLastColumn="0" w:lastRowFirstColumn="0" w:lastRowLastColumn="0"/>
            </w:pPr>
            <w:r w:rsidRPr="3802D996">
              <w:rPr>
                <w:rFonts w:ascii="Calibri" w:eastAsia="Calibri" w:hAnsi="Calibri" w:cs="Calibri"/>
                <w:sz w:val="20"/>
                <w:szCs w:val="20"/>
              </w:rPr>
              <w:t xml:space="preserve">We prioritize student ownership of learning through the development of classroom instruction that is data-driven, culturally responsive, relevant, engaging, interactive and student-centered.  </w:t>
            </w:r>
          </w:p>
        </w:tc>
      </w:tr>
      <w:tr w:rsidR="007C1A40" w:rsidRPr="00535246" w14:paraId="2883665A" w14:textId="77777777" w:rsidTr="3802D996">
        <w:trPr>
          <w:cnfStyle w:val="000000100000" w:firstRow="0" w:lastRow="0" w:firstColumn="0" w:lastColumn="0" w:oddVBand="0" w:evenVBand="0" w:oddHBand="1" w:evenHBand="0" w:firstRowFirstColumn="0" w:firstRowLastColumn="0" w:lastRowFirstColumn="0" w:lastRowLastColumn="0"/>
          <w:trHeight w:val="526"/>
          <w:jc w:val="center"/>
        </w:trPr>
        <w:tc>
          <w:tcPr>
            <w:cnfStyle w:val="001000000000" w:firstRow="0" w:lastRow="0" w:firstColumn="1" w:lastColumn="0" w:oddVBand="0" w:evenVBand="0" w:oddHBand="0" w:evenHBand="0" w:firstRowFirstColumn="0" w:firstRowLastColumn="0" w:lastRowFirstColumn="0" w:lastRowLastColumn="0"/>
            <w:tcW w:w="445" w:type="dxa"/>
            <w:vAlign w:val="center"/>
          </w:tcPr>
          <w:p w14:paraId="3B83E3F6" w14:textId="77777777" w:rsidR="007C1A40" w:rsidRPr="00BE355D" w:rsidRDefault="007C1A40" w:rsidP="007A2F68">
            <w:pPr>
              <w:jc w:val="center"/>
              <w:rPr>
                <w:b w:val="0"/>
                <w:bCs w:val="0"/>
                <w:sz w:val="24"/>
                <w:szCs w:val="24"/>
              </w:rPr>
            </w:pPr>
            <w:r>
              <w:rPr>
                <w:rFonts w:ascii="Calibri" w:hAnsi="Calibri"/>
                <w:b w:val="0"/>
                <w:bCs w:val="0"/>
                <w:color w:val="000000"/>
                <w:sz w:val="24"/>
                <w:szCs w:val="24"/>
              </w:rPr>
              <w:t>2</w:t>
            </w:r>
          </w:p>
        </w:tc>
        <w:tc>
          <w:tcPr>
            <w:tcW w:w="10460" w:type="dxa"/>
            <w:vAlign w:val="center"/>
          </w:tcPr>
          <w:p w14:paraId="53F992D9" w14:textId="4C2153A7" w:rsidR="007C1A40" w:rsidRPr="00BE355D" w:rsidRDefault="3802D996" w:rsidP="3802D996">
            <w:pPr>
              <w:spacing w:line="257"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z w:val="20"/>
                <w:szCs w:val="20"/>
              </w:rPr>
            </w:pPr>
            <w:r w:rsidRPr="3802D996">
              <w:rPr>
                <w:rFonts w:ascii="Calibri" w:eastAsia="Calibri" w:hAnsi="Calibri" w:cs="Calibri"/>
                <w:b/>
                <w:bCs/>
                <w:sz w:val="20"/>
                <w:szCs w:val="20"/>
              </w:rPr>
              <w:t>We prioritize the principles of diversity, equity and inclusion in all aspects of learning so that the District meets the needs of the larger community it serves.</w:t>
            </w:r>
          </w:p>
        </w:tc>
      </w:tr>
      <w:tr w:rsidR="007C1A40" w:rsidRPr="00535246" w14:paraId="3A0AF0AD" w14:textId="77777777" w:rsidTr="3802D996">
        <w:trPr>
          <w:trHeight w:val="526"/>
          <w:jc w:val="center"/>
        </w:trPr>
        <w:tc>
          <w:tcPr>
            <w:cnfStyle w:val="001000000000" w:firstRow="0" w:lastRow="0" w:firstColumn="1" w:lastColumn="0" w:oddVBand="0" w:evenVBand="0" w:oddHBand="0" w:evenHBand="0" w:firstRowFirstColumn="0" w:firstRowLastColumn="0" w:lastRowFirstColumn="0" w:lastRowLastColumn="0"/>
            <w:tcW w:w="445" w:type="dxa"/>
            <w:vAlign w:val="center"/>
          </w:tcPr>
          <w:p w14:paraId="53FA442A" w14:textId="77777777" w:rsidR="007C1A40" w:rsidRPr="00BE355D" w:rsidRDefault="007C1A40" w:rsidP="007A2F68">
            <w:pPr>
              <w:jc w:val="center"/>
              <w:rPr>
                <w:rFonts w:ascii="Calibri" w:hAnsi="Calibri"/>
                <w:b w:val="0"/>
                <w:bCs w:val="0"/>
                <w:color w:val="000000"/>
                <w:sz w:val="24"/>
                <w:szCs w:val="24"/>
              </w:rPr>
            </w:pPr>
            <w:r>
              <w:rPr>
                <w:rFonts w:ascii="Calibri" w:hAnsi="Calibri"/>
                <w:b w:val="0"/>
                <w:bCs w:val="0"/>
                <w:color w:val="000000"/>
                <w:sz w:val="24"/>
                <w:szCs w:val="24"/>
              </w:rPr>
              <w:t>3</w:t>
            </w:r>
          </w:p>
        </w:tc>
        <w:tc>
          <w:tcPr>
            <w:tcW w:w="10460" w:type="dxa"/>
            <w:vAlign w:val="center"/>
          </w:tcPr>
          <w:p w14:paraId="13DC7908" w14:textId="4831CC03" w:rsidR="007C1A40" w:rsidRPr="00BE355D" w:rsidRDefault="3802D996" w:rsidP="3802D996">
            <w:pPr>
              <w:spacing w:line="257"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0"/>
                <w:szCs w:val="20"/>
              </w:rPr>
            </w:pPr>
            <w:r w:rsidRPr="3802D996">
              <w:rPr>
                <w:rFonts w:ascii="Calibri" w:eastAsia="Calibri" w:hAnsi="Calibri" w:cs="Calibri"/>
                <w:b/>
                <w:bCs/>
                <w:sz w:val="20"/>
                <w:szCs w:val="20"/>
              </w:rPr>
              <w:t>We prioritize student social-emotional learning so that all children may achieve their individual potential.</w:t>
            </w:r>
          </w:p>
          <w:p w14:paraId="4315E54F" w14:textId="4891A771" w:rsidR="007C1A40" w:rsidRPr="00BE355D" w:rsidRDefault="007C1A40" w:rsidP="3802D996">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7C1A40" w:rsidRPr="00535246" w14:paraId="6F8CBC40" w14:textId="77777777" w:rsidTr="3802D996">
        <w:trPr>
          <w:cnfStyle w:val="000000100000" w:firstRow="0" w:lastRow="0" w:firstColumn="0" w:lastColumn="0" w:oddVBand="0" w:evenVBand="0" w:oddHBand="1" w:evenHBand="0" w:firstRowFirstColumn="0" w:firstRowLastColumn="0" w:lastRowFirstColumn="0" w:lastRowLastColumn="0"/>
          <w:trHeight w:val="526"/>
          <w:jc w:val="center"/>
        </w:trPr>
        <w:tc>
          <w:tcPr>
            <w:cnfStyle w:val="001000000000" w:firstRow="0" w:lastRow="0" w:firstColumn="1" w:lastColumn="0" w:oddVBand="0" w:evenVBand="0" w:oddHBand="0" w:evenHBand="0" w:firstRowFirstColumn="0" w:firstRowLastColumn="0" w:lastRowFirstColumn="0" w:lastRowLastColumn="0"/>
            <w:tcW w:w="445" w:type="dxa"/>
            <w:vAlign w:val="center"/>
          </w:tcPr>
          <w:p w14:paraId="50BFE2AE" w14:textId="77777777" w:rsidR="007C1A40" w:rsidRPr="00BE355D" w:rsidRDefault="007C1A40" w:rsidP="007A2F68">
            <w:pPr>
              <w:jc w:val="center"/>
              <w:rPr>
                <w:rFonts w:ascii="Calibri" w:hAnsi="Calibri"/>
                <w:b w:val="0"/>
                <w:bCs w:val="0"/>
                <w:color w:val="000000"/>
                <w:sz w:val="24"/>
                <w:szCs w:val="24"/>
              </w:rPr>
            </w:pPr>
            <w:r>
              <w:rPr>
                <w:rFonts w:ascii="Calibri" w:hAnsi="Calibri"/>
                <w:b w:val="0"/>
                <w:bCs w:val="0"/>
                <w:color w:val="000000"/>
                <w:sz w:val="24"/>
                <w:szCs w:val="24"/>
              </w:rPr>
              <w:t>4</w:t>
            </w:r>
          </w:p>
        </w:tc>
        <w:tc>
          <w:tcPr>
            <w:tcW w:w="10460" w:type="dxa"/>
            <w:vAlign w:val="center"/>
          </w:tcPr>
          <w:p w14:paraId="6C681223" w14:textId="77777777" w:rsidR="007C1A40" w:rsidRPr="00BE355D" w:rsidRDefault="007C1A40" w:rsidP="007A2F68">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7C1A40" w:rsidRPr="00535246" w14:paraId="4DC48193" w14:textId="77777777" w:rsidTr="3802D996">
        <w:trPr>
          <w:trHeight w:val="526"/>
          <w:jc w:val="center"/>
        </w:trPr>
        <w:tc>
          <w:tcPr>
            <w:cnfStyle w:val="001000000000" w:firstRow="0" w:lastRow="0" w:firstColumn="1" w:lastColumn="0" w:oddVBand="0" w:evenVBand="0" w:oddHBand="0" w:evenHBand="0" w:firstRowFirstColumn="0" w:firstRowLastColumn="0" w:lastRowFirstColumn="0" w:lastRowLastColumn="0"/>
            <w:tcW w:w="445" w:type="dxa"/>
            <w:vAlign w:val="center"/>
          </w:tcPr>
          <w:p w14:paraId="051EE70E" w14:textId="77777777" w:rsidR="007C1A40" w:rsidRPr="00BE355D" w:rsidRDefault="007C1A40" w:rsidP="007A2F68">
            <w:pPr>
              <w:jc w:val="center"/>
              <w:rPr>
                <w:rFonts w:ascii="Calibri" w:hAnsi="Calibri"/>
                <w:b w:val="0"/>
                <w:bCs w:val="0"/>
                <w:color w:val="000000"/>
                <w:sz w:val="24"/>
                <w:szCs w:val="24"/>
              </w:rPr>
            </w:pPr>
            <w:r>
              <w:rPr>
                <w:rFonts w:ascii="Calibri" w:hAnsi="Calibri"/>
                <w:b w:val="0"/>
                <w:bCs w:val="0"/>
                <w:color w:val="000000"/>
                <w:sz w:val="24"/>
                <w:szCs w:val="24"/>
              </w:rPr>
              <w:t>5</w:t>
            </w:r>
          </w:p>
        </w:tc>
        <w:tc>
          <w:tcPr>
            <w:tcW w:w="10460" w:type="dxa"/>
            <w:vAlign w:val="center"/>
          </w:tcPr>
          <w:p w14:paraId="0D92A4AF" w14:textId="77777777" w:rsidR="007C1A40" w:rsidRPr="00BE355D" w:rsidRDefault="007C1A40" w:rsidP="007A2F68">
            <w:pPr>
              <w:jc w:val="center"/>
              <w:cnfStyle w:val="000000000000" w:firstRow="0" w:lastRow="0" w:firstColumn="0" w:lastColumn="0" w:oddVBand="0" w:evenVBand="0" w:oddHBand="0" w:evenHBand="0" w:firstRowFirstColumn="0" w:firstRowLastColumn="0" w:lastRowFirstColumn="0" w:lastRowLastColumn="0"/>
              <w:rPr>
                <w:sz w:val="24"/>
                <w:szCs w:val="24"/>
              </w:rPr>
            </w:pPr>
          </w:p>
        </w:tc>
      </w:tr>
    </w:tbl>
    <w:p w14:paraId="06ABC07E" w14:textId="77777777" w:rsidR="007C1A40" w:rsidRPr="00BE355D" w:rsidRDefault="007C1A40" w:rsidP="007A2F68">
      <w:pPr>
        <w:jc w:val="center"/>
        <w:sectPr w:rsidR="007C1A40" w:rsidRPr="00BE355D" w:rsidSect="007A2F68">
          <w:headerReference w:type="default" r:id="rId12"/>
          <w:footerReference w:type="default" r:id="rId13"/>
          <w:pgSz w:w="15840" w:h="12240" w:orient="landscape"/>
          <w:pgMar w:top="720" w:right="720" w:bottom="720" w:left="720" w:header="720" w:footer="720" w:gutter="0"/>
          <w:cols w:space="720"/>
          <w:docGrid w:linePitch="360"/>
        </w:sectPr>
      </w:pPr>
    </w:p>
    <w:p w14:paraId="70A31A45" w14:textId="77777777" w:rsidR="007C1A40" w:rsidRDefault="007C1A40" w:rsidP="007C1A40">
      <w:pPr>
        <w:pStyle w:val="Heading1"/>
      </w:pPr>
      <w:r>
        <w:lastRenderedPageBreak/>
        <w:t xml:space="preserve">PRIORITY </w:t>
      </w:r>
      <w:r w:rsidRPr="00235F22">
        <w:t>1</w:t>
      </w:r>
    </w:p>
    <w:p w14:paraId="3C33C8E5" w14:textId="77777777" w:rsidR="007C1A40" w:rsidRPr="005A1BFB" w:rsidRDefault="007C1A40" w:rsidP="007C1A40">
      <w:pPr>
        <w:pStyle w:val="Heading2"/>
      </w:pPr>
      <w:r>
        <w:t>Our Priority</w:t>
      </w:r>
    </w:p>
    <w:tbl>
      <w:tblPr>
        <w:tblStyle w:val="TableGridLight"/>
        <w:tblW w:w="12240" w:type="dxa"/>
        <w:jc w:val="center"/>
        <w:tblLook w:val="04A0" w:firstRow="1" w:lastRow="0" w:firstColumn="1" w:lastColumn="0" w:noHBand="0" w:noVBand="1"/>
      </w:tblPr>
      <w:tblGrid>
        <w:gridCol w:w="3972"/>
        <w:gridCol w:w="8268"/>
      </w:tblGrid>
      <w:tr w:rsidR="00A403AE" w:rsidRPr="00BE355D" w14:paraId="645C54B7" w14:textId="77777777" w:rsidTr="3802D996">
        <w:trPr>
          <w:trHeight w:val="444"/>
          <w:jc w:val="center"/>
        </w:trPr>
        <w:tc>
          <w:tcPr>
            <w:tcW w:w="4222" w:type="dxa"/>
            <w:shd w:val="clear" w:color="auto" w:fill="DBE5F1" w:themeFill="accent1" w:themeFillTint="33"/>
            <w:hideMark/>
          </w:tcPr>
          <w:p w14:paraId="29AECE89" w14:textId="7B6914C4" w:rsidR="007C1A40" w:rsidRPr="00235F22" w:rsidRDefault="007C1A40" w:rsidP="00D90FFB">
            <w:pPr>
              <w:spacing w:after="0" w:line="240" w:lineRule="auto"/>
              <w:jc w:val="center"/>
              <w:textAlignment w:val="baseline"/>
              <w:rPr>
                <w:rFonts w:ascii="Gill Sans MT" w:eastAsia="Times New Roman" w:hAnsi="Gill Sans MT" w:cs="Times New Roman"/>
                <w:b/>
                <w:bCs/>
                <w:sz w:val="24"/>
                <w:szCs w:val="24"/>
              </w:rPr>
            </w:pPr>
            <w:r w:rsidRPr="00235F22">
              <w:rPr>
                <w:rFonts w:ascii="Gill Sans MT" w:eastAsia="Times New Roman" w:hAnsi="Gill Sans MT" w:cs="Calibri"/>
                <w:b/>
                <w:bCs/>
                <w:sz w:val="24"/>
                <w:szCs w:val="24"/>
              </w:rPr>
              <w:t xml:space="preserve">What </w:t>
            </w:r>
            <w:r>
              <w:rPr>
                <w:rFonts w:ascii="Gill Sans MT" w:eastAsia="Times New Roman" w:hAnsi="Gill Sans MT" w:cs="Calibri"/>
                <w:b/>
                <w:bCs/>
                <w:sz w:val="24"/>
                <w:szCs w:val="24"/>
              </w:rPr>
              <w:t>will we prioritize to extend success in</w:t>
            </w:r>
            <w:r w:rsidRPr="00235F22">
              <w:rPr>
                <w:rFonts w:ascii="Gill Sans MT" w:eastAsia="Times New Roman" w:hAnsi="Gill Sans MT" w:cs="Calibri"/>
                <w:b/>
                <w:bCs/>
                <w:sz w:val="24"/>
                <w:szCs w:val="24"/>
              </w:rPr>
              <w:t xml:space="preserve"> 202</w:t>
            </w:r>
            <w:r w:rsidR="009D1877">
              <w:rPr>
                <w:rFonts w:ascii="Gill Sans MT" w:eastAsia="Times New Roman" w:hAnsi="Gill Sans MT" w:cs="Calibri"/>
                <w:b/>
                <w:bCs/>
                <w:sz w:val="24"/>
                <w:szCs w:val="24"/>
              </w:rPr>
              <w:t>2</w:t>
            </w:r>
            <w:r w:rsidRPr="00235F22">
              <w:rPr>
                <w:rFonts w:ascii="Gill Sans MT" w:eastAsia="Times New Roman" w:hAnsi="Gill Sans MT" w:cs="Calibri"/>
                <w:b/>
                <w:bCs/>
                <w:sz w:val="24"/>
                <w:szCs w:val="24"/>
              </w:rPr>
              <w:t>-2</w:t>
            </w:r>
            <w:r w:rsidR="009D1877">
              <w:rPr>
                <w:rFonts w:ascii="Gill Sans MT" w:eastAsia="Times New Roman" w:hAnsi="Gill Sans MT" w:cs="Calibri"/>
                <w:b/>
                <w:bCs/>
                <w:sz w:val="24"/>
                <w:szCs w:val="24"/>
              </w:rPr>
              <w:t>3</w:t>
            </w:r>
            <w:r w:rsidRPr="00235F22">
              <w:rPr>
                <w:rFonts w:ascii="Gill Sans MT" w:eastAsia="Times New Roman" w:hAnsi="Gill Sans MT" w:cs="Calibri"/>
                <w:b/>
                <w:bCs/>
                <w:sz w:val="24"/>
                <w:szCs w:val="24"/>
              </w:rPr>
              <w:t>?</w:t>
            </w:r>
          </w:p>
        </w:tc>
        <w:tc>
          <w:tcPr>
            <w:tcW w:w="9723" w:type="dxa"/>
          </w:tcPr>
          <w:p w14:paraId="32363357" w14:textId="07141FA7" w:rsidR="007C1A40" w:rsidRPr="00DE27F2" w:rsidRDefault="3802D996" w:rsidP="3802D996">
            <w:pPr>
              <w:spacing w:after="0" w:line="240" w:lineRule="auto"/>
              <w:textAlignment w:val="baseline"/>
            </w:pPr>
            <w:r w:rsidRPr="3802D996">
              <w:rPr>
                <w:rFonts w:ascii="Calibri" w:eastAsia="Calibri" w:hAnsi="Calibri" w:cs="Calibri"/>
                <w:b/>
                <w:bCs/>
                <w:sz w:val="20"/>
                <w:szCs w:val="20"/>
              </w:rPr>
              <w:t xml:space="preserve">We prioritize student ownership of learning through the development of classroom instruction that is data-driven, culturally responsive, relevant, engaging, interactive and student-centered.  </w:t>
            </w:r>
          </w:p>
        </w:tc>
      </w:tr>
      <w:tr w:rsidR="00A403AE" w:rsidRPr="00BE355D" w14:paraId="4DC8A531" w14:textId="77777777" w:rsidTr="3802D996">
        <w:trPr>
          <w:trHeight w:val="316"/>
          <w:jc w:val="center"/>
        </w:trPr>
        <w:tc>
          <w:tcPr>
            <w:tcW w:w="4222" w:type="dxa"/>
            <w:shd w:val="clear" w:color="auto" w:fill="DBE5F1" w:themeFill="accent1" w:themeFillTint="33"/>
          </w:tcPr>
          <w:p w14:paraId="452ACE97" w14:textId="77777777" w:rsidR="007C1A40" w:rsidRPr="00235F22" w:rsidRDefault="007C1A40" w:rsidP="00D90FFB">
            <w:pPr>
              <w:spacing w:after="0" w:line="240" w:lineRule="auto"/>
              <w:jc w:val="center"/>
              <w:textAlignment w:val="baseline"/>
              <w:rPr>
                <w:rFonts w:ascii="Gill Sans MT" w:eastAsia="Times New Roman" w:hAnsi="Gill Sans MT" w:cs="Calibri"/>
                <w:b/>
                <w:bCs/>
                <w:sz w:val="24"/>
                <w:szCs w:val="24"/>
              </w:rPr>
            </w:pPr>
            <w:r w:rsidRPr="00235F22">
              <w:rPr>
                <w:rFonts w:ascii="Gill Sans MT" w:eastAsia="Times New Roman" w:hAnsi="Gill Sans MT" w:cs="Calibri"/>
                <w:b/>
                <w:bCs/>
                <w:sz w:val="24"/>
                <w:szCs w:val="24"/>
              </w:rPr>
              <w:t xml:space="preserve">Why </w:t>
            </w:r>
            <w:r>
              <w:rPr>
                <w:rFonts w:ascii="Gill Sans MT" w:eastAsia="Times New Roman" w:hAnsi="Gill Sans MT" w:cs="Calibri"/>
                <w:b/>
                <w:bCs/>
                <w:sz w:val="24"/>
                <w:szCs w:val="24"/>
              </w:rPr>
              <w:t>is this a priority</w:t>
            </w:r>
            <w:r w:rsidRPr="00235F22">
              <w:rPr>
                <w:rFonts w:ascii="Gill Sans MT" w:eastAsia="Times New Roman" w:hAnsi="Gill Sans MT" w:cs="Calibri"/>
                <w:b/>
                <w:bCs/>
                <w:sz w:val="24"/>
                <w:szCs w:val="24"/>
              </w:rPr>
              <w:t>?</w:t>
            </w:r>
          </w:p>
          <w:p w14:paraId="56A78506" w14:textId="77777777" w:rsidR="007C1A40" w:rsidRPr="009C0E53" w:rsidRDefault="007C1A40" w:rsidP="00D90FFB">
            <w:pPr>
              <w:spacing w:after="0" w:line="240" w:lineRule="auto"/>
              <w:textAlignment w:val="baseline"/>
              <w:rPr>
                <w:rFonts w:ascii="Calibri" w:eastAsia="Times New Roman" w:hAnsi="Calibri" w:cs="Calibri"/>
                <w:i/>
                <w:iCs/>
                <w:sz w:val="20"/>
                <w:szCs w:val="20"/>
              </w:rPr>
            </w:pPr>
            <w:r w:rsidRPr="009C0E53">
              <w:rPr>
                <w:rFonts w:ascii="Calibri" w:eastAsia="Times New Roman" w:hAnsi="Calibri" w:cs="Calibri"/>
                <w:i/>
                <w:iCs/>
                <w:sz w:val="20"/>
                <w:szCs w:val="20"/>
              </w:rPr>
              <w:t xml:space="preserve">Things to </w:t>
            </w:r>
            <w:r>
              <w:rPr>
                <w:rFonts w:ascii="Calibri" w:eastAsia="Times New Roman" w:hAnsi="Calibri" w:cs="Calibri"/>
                <w:i/>
                <w:iCs/>
                <w:sz w:val="20"/>
                <w:szCs w:val="20"/>
              </w:rPr>
              <w:t>potentially take into consideration when crafting this response</w:t>
            </w:r>
            <w:r w:rsidRPr="009C0E53">
              <w:rPr>
                <w:rFonts w:ascii="Calibri" w:eastAsia="Times New Roman" w:hAnsi="Calibri" w:cs="Calibri"/>
                <w:i/>
                <w:iCs/>
                <w:sz w:val="20"/>
                <w:szCs w:val="20"/>
              </w:rPr>
              <w:t>:</w:t>
            </w:r>
          </w:p>
          <w:p w14:paraId="73A71AC2" w14:textId="77777777" w:rsidR="007C1A40" w:rsidRPr="009C0E53" w:rsidRDefault="007C1A40" w:rsidP="007C1A40">
            <w:pPr>
              <w:pStyle w:val="ListParagraph"/>
              <w:numPr>
                <w:ilvl w:val="0"/>
                <w:numId w:val="18"/>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How does this commitment fit into the</w:t>
            </w:r>
            <w:r>
              <w:rPr>
                <w:rFonts w:ascii="Calibri" w:eastAsia="Times New Roman" w:hAnsi="Calibri" w:cs="Calibri"/>
                <w:i/>
                <w:iCs/>
                <w:sz w:val="20"/>
                <w:szCs w:val="20"/>
              </w:rPr>
              <w:t xml:space="preserve"> District’s</w:t>
            </w:r>
            <w:r w:rsidRPr="009C0E53">
              <w:rPr>
                <w:rFonts w:ascii="Calibri" w:eastAsia="Times New Roman" w:hAnsi="Calibri" w:cs="Calibri"/>
                <w:i/>
                <w:iCs/>
                <w:sz w:val="20"/>
                <w:szCs w:val="20"/>
              </w:rPr>
              <w:t xml:space="preserve"> vision</w:t>
            </w:r>
            <w:r>
              <w:rPr>
                <w:rFonts w:ascii="Calibri" w:eastAsia="Times New Roman" w:hAnsi="Calibri" w:cs="Calibri"/>
                <w:i/>
                <w:iCs/>
                <w:sz w:val="20"/>
                <w:szCs w:val="20"/>
              </w:rPr>
              <w:t>, values and aspirations</w:t>
            </w:r>
            <w:r w:rsidRPr="009C0E53">
              <w:rPr>
                <w:rFonts w:ascii="Calibri" w:eastAsia="Times New Roman" w:hAnsi="Calibri" w:cs="Calibri"/>
                <w:i/>
                <w:iCs/>
                <w:sz w:val="20"/>
                <w:szCs w:val="20"/>
              </w:rPr>
              <w:t>?</w:t>
            </w:r>
            <w:r>
              <w:rPr>
                <w:rFonts w:ascii="Calibri" w:eastAsia="Times New Roman" w:hAnsi="Calibri" w:cs="Calibri"/>
                <w:i/>
                <w:iCs/>
                <w:sz w:val="20"/>
                <w:szCs w:val="20"/>
              </w:rPr>
              <w:t xml:space="preserve"> </w:t>
            </w:r>
          </w:p>
          <w:p w14:paraId="6CBA6DAC" w14:textId="77777777" w:rsidR="007C1A40" w:rsidRPr="009C0E53" w:rsidRDefault="007C1A40" w:rsidP="007C1A40">
            <w:pPr>
              <w:pStyle w:val="ListParagraph"/>
              <w:numPr>
                <w:ilvl w:val="0"/>
                <w:numId w:val="18"/>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Why did this emerge as something to </w:t>
            </w:r>
            <w:r>
              <w:rPr>
                <w:rFonts w:ascii="Calibri" w:eastAsia="Times New Roman" w:hAnsi="Calibri" w:cs="Calibri"/>
                <w:i/>
                <w:iCs/>
                <w:sz w:val="20"/>
                <w:szCs w:val="20"/>
              </w:rPr>
              <w:t>prioritize</w:t>
            </w:r>
            <w:r w:rsidRPr="009C0E53">
              <w:rPr>
                <w:rFonts w:ascii="Calibri" w:eastAsia="Times New Roman" w:hAnsi="Calibri" w:cs="Calibri"/>
                <w:i/>
                <w:iCs/>
                <w:sz w:val="20"/>
                <w:szCs w:val="20"/>
              </w:rPr>
              <w:t>?</w:t>
            </w:r>
          </w:p>
          <w:p w14:paraId="470E6096" w14:textId="77777777" w:rsidR="007C1A40" w:rsidRPr="009C0E53" w:rsidRDefault="007C1A40" w:rsidP="007C1A40">
            <w:pPr>
              <w:pStyle w:val="ListParagraph"/>
              <w:numPr>
                <w:ilvl w:val="0"/>
                <w:numId w:val="18"/>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What makes this the right commitment to pursue? </w:t>
            </w:r>
          </w:p>
          <w:p w14:paraId="0D9C3323" w14:textId="77777777" w:rsidR="007C1A40" w:rsidRPr="006A256F" w:rsidRDefault="007C1A40" w:rsidP="007C1A40">
            <w:pPr>
              <w:pStyle w:val="ListParagraph"/>
              <w:numPr>
                <w:ilvl w:val="0"/>
                <w:numId w:val="18"/>
              </w:numPr>
              <w:spacing w:after="0" w:line="240" w:lineRule="auto"/>
              <w:textAlignment w:val="baseline"/>
              <w:rPr>
                <w:rFonts w:ascii="Calibri" w:eastAsia="Times New Roman" w:hAnsi="Calibri" w:cs="Calibri"/>
                <w:b/>
                <w:bCs/>
              </w:rPr>
            </w:pPr>
            <w:r w:rsidRPr="009C0E53">
              <w:rPr>
                <w:rFonts w:ascii="Calibri" w:eastAsia="Times New Roman" w:hAnsi="Calibri" w:cs="Calibri"/>
                <w:i/>
                <w:iCs/>
                <w:sz w:val="20"/>
                <w:szCs w:val="20"/>
              </w:rPr>
              <w:t xml:space="preserve">How does this fit into other commitments and the </w:t>
            </w:r>
            <w:r>
              <w:rPr>
                <w:rFonts w:ascii="Calibri" w:eastAsia="Times New Roman" w:hAnsi="Calibri" w:cs="Calibri"/>
                <w:i/>
                <w:iCs/>
                <w:sz w:val="20"/>
                <w:szCs w:val="20"/>
              </w:rPr>
              <w:t>district</w:t>
            </w:r>
            <w:r w:rsidRPr="009C0E53">
              <w:rPr>
                <w:rFonts w:ascii="Calibri" w:eastAsia="Times New Roman" w:hAnsi="Calibri" w:cs="Calibri"/>
                <w:i/>
                <w:iCs/>
                <w:sz w:val="20"/>
                <w:szCs w:val="20"/>
              </w:rPr>
              <w:t>’s long-term plans?</w:t>
            </w:r>
          </w:p>
          <w:p w14:paraId="3C62749F" w14:textId="77777777" w:rsidR="007C1A40" w:rsidRPr="006A256F" w:rsidRDefault="007C1A40" w:rsidP="007C1A40">
            <w:pPr>
              <w:pStyle w:val="ListParagraph"/>
              <w:numPr>
                <w:ilvl w:val="0"/>
                <w:numId w:val="18"/>
              </w:numPr>
              <w:spacing w:after="0" w:line="240" w:lineRule="auto"/>
              <w:textAlignment w:val="baseline"/>
              <w:rPr>
                <w:rFonts w:ascii="Calibri" w:eastAsia="Times New Roman" w:hAnsi="Calibri" w:cs="Calibri"/>
                <w:b/>
                <w:bCs/>
                <w:sz w:val="20"/>
                <w:szCs w:val="20"/>
              </w:rPr>
            </w:pPr>
            <w:r>
              <w:rPr>
                <w:rFonts w:ascii="Calibri" w:eastAsia="Times New Roman" w:hAnsi="Calibri" w:cs="Calibri"/>
                <w:i/>
                <w:iCs/>
                <w:sz w:val="20"/>
                <w:szCs w:val="20"/>
              </w:rPr>
              <w:t>For Districts with identified schools:</w:t>
            </w:r>
          </w:p>
          <w:p w14:paraId="2820C65D" w14:textId="77777777" w:rsidR="007C1A40" w:rsidRPr="006A256F" w:rsidRDefault="007C1A40" w:rsidP="007C1A40">
            <w:pPr>
              <w:pStyle w:val="ListParagraph"/>
              <w:numPr>
                <w:ilvl w:val="1"/>
                <w:numId w:val="18"/>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In what ways is this influenced by the “How Learning Happens” </w:t>
            </w:r>
            <w:r>
              <w:rPr>
                <w:rFonts w:ascii="Calibri" w:eastAsia="Times New Roman" w:hAnsi="Calibri" w:cs="Calibri"/>
                <w:i/>
                <w:iCs/>
                <w:sz w:val="20"/>
                <w:szCs w:val="20"/>
              </w:rPr>
              <w:t>documen</w:t>
            </w:r>
            <w:r w:rsidRPr="009C0E53">
              <w:rPr>
                <w:rFonts w:ascii="Calibri" w:eastAsia="Times New Roman" w:hAnsi="Calibri" w:cs="Calibri"/>
                <w:i/>
                <w:iCs/>
                <w:sz w:val="20"/>
                <w:szCs w:val="20"/>
              </w:rPr>
              <w:t>t?</w:t>
            </w:r>
            <w:r>
              <w:rPr>
                <w:rFonts w:ascii="Calibri" w:eastAsia="Times New Roman" w:hAnsi="Calibri" w:cs="Calibri"/>
                <w:i/>
                <w:iCs/>
                <w:sz w:val="20"/>
                <w:szCs w:val="20"/>
              </w:rPr>
              <w:t xml:space="preserve"> </w:t>
            </w:r>
            <w:r w:rsidRPr="009C0E53">
              <w:rPr>
                <w:rFonts w:ascii="Calibri" w:eastAsia="Times New Roman" w:hAnsi="Calibri" w:cs="Calibri"/>
                <w:i/>
                <w:iCs/>
                <w:sz w:val="20"/>
                <w:szCs w:val="20"/>
              </w:rPr>
              <w:t>The Equity Self-Reflection? Student Interviews?</w:t>
            </w:r>
            <w:r>
              <w:rPr>
                <w:rFonts w:ascii="Calibri" w:eastAsia="Times New Roman" w:hAnsi="Calibri" w:cs="Calibri"/>
                <w:i/>
                <w:iCs/>
                <w:sz w:val="20"/>
                <w:szCs w:val="20"/>
              </w:rPr>
              <w:t xml:space="preserve">  </w:t>
            </w:r>
          </w:p>
          <w:p w14:paraId="0C66A605" w14:textId="77777777" w:rsidR="007C1A40" w:rsidRPr="006A256F" w:rsidRDefault="007C1A40" w:rsidP="007C1A40">
            <w:pPr>
              <w:pStyle w:val="ListParagraph"/>
              <w:numPr>
                <w:ilvl w:val="1"/>
                <w:numId w:val="18"/>
              </w:numPr>
              <w:spacing w:after="0" w:line="240" w:lineRule="auto"/>
              <w:textAlignment w:val="baseline"/>
              <w:rPr>
                <w:rFonts w:ascii="Calibri" w:eastAsia="Times New Roman" w:hAnsi="Calibri" w:cs="Calibri"/>
                <w:b/>
                <w:bCs/>
                <w:sz w:val="20"/>
                <w:szCs w:val="20"/>
              </w:rPr>
            </w:pPr>
            <w:r>
              <w:rPr>
                <w:rFonts w:ascii="Calibri" w:eastAsia="Times New Roman" w:hAnsi="Calibri" w:cs="Calibri"/>
                <w:i/>
                <w:iCs/>
                <w:sz w:val="20"/>
                <w:szCs w:val="20"/>
              </w:rPr>
              <w:t>In what ways does this support the SCEP commitments of your identified school(s)?</w:t>
            </w:r>
          </w:p>
        </w:tc>
        <w:tc>
          <w:tcPr>
            <w:tcW w:w="9723" w:type="dxa"/>
          </w:tcPr>
          <w:p w14:paraId="7595DD30" w14:textId="1E1F24BD" w:rsidR="007C1A40" w:rsidRPr="008449B9" w:rsidRDefault="3802D996" w:rsidP="3802D996">
            <w:pPr>
              <w:tabs>
                <w:tab w:val="left" w:pos="2175"/>
              </w:tabs>
              <w:jc w:val="both"/>
              <w:rPr>
                <w:rFonts w:eastAsia="Times New Roman" w:cs="Calibri"/>
              </w:rPr>
            </w:pPr>
            <w:r w:rsidRPr="3802D996">
              <w:rPr>
                <w:rFonts w:eastAsia="Times New Roman" w:cs="Calibri"/>
              </w:rPr>
              <w:t>This priority addresses a key trend noted by the DCIP planning committee following a review of District data.  The need to support student agency stood out across all data sets, both ownership and control of academic achievement and emotional condition.  Student interviews at the elementary level revealed that while most students expressed satisfaction with the quality of the instruction they receive, they wish for more rigor and relevant activities.  At the secondary level, most students expressed general dissatisfaction with the quality of classroom instruction.  Survey results indicated low engagement, a lack of group work or interactive discourse, and questions regarding relevance and usefulness of the content taught.  Therefore, the district must ensure that the strategies, focus, methods and expectations for quality instruction are consistent from Pre-Kindergarten to 12</w:t>
            </w:r>
            <w:r w:rsidRPr="3802D996">
              <w:rPr>
                <w:rFonts w:eastAsia="Times New Roman" w:cs="Calibri"/>
                <w:vertAlign w:val="superscript"/>
              </w:rPr>
              <w:t>th</w:t>
            </w:r>
            <w:r w:rsidRPr="3802D996">
              <w:rPr>
                <w:rFonts w:eastAsia="Times New Roman" w:cs="Calibri"/>
              </w:rPr>
              <w:t xml:space="preserve"> grade.</w:t>
            </w:r>
          </w:p>
          <w:p w14:paraId="473EB26A" w14:textId="3EAEC8E9" w:rsidR="007C1A40" w:rsidRPr="008449B9" w:rsidRDefault="007C1A40" w:rsidP="3802D996">
            <w:pPr>
              <w:tabs>
                <w:tab w:val="left" w:pos="2175"/>
              </w:tabs>
              <w:jc w:val="both"/>
              <w:rPr>
                <w:rFonts w:eastAsia="Times New Roman" w:cs="Calibri"/>
              </w:rPr>
            </w:pPr>
          </w:p>
          <w:p w14:paraId="00FF5BAA" w14:textId="4688B84B" w:rsidR="007C1A40" w:rsidRPr="008449B9" w:rsidRDefault="3802D996" w:rsidP="3802D996">
            <w:pPr>
              <w:tabs>
                <w:tab w:val="left" w:pos="2175"/>
              </w:tabs>
              <w:jc w:val="both"/>
              <w:rPr>
                <w:rFonts w:eastAsia="Times New Roman" w:cs="Calibri"/>
                <w:b/>
                <w:bCs/>
              </w:rPr>
            </w:pPr>
            <w:r w:rsidRPr="3802D996">
              <w:rPr>
                <w:rFonts w:eastAsia="Times New Roman" w:cs="Calibri"/>
                <w:b/>
                <w:bCs/>
              </w:rPr>
              <w:t>Both district’s identified schools formulated commitments, listed below, which this priority will support:</w:t>
            </w:r>
          </w:p>
          <w:p w14:paraId="758EBC87" w14:textId="6B13EC49" w:rsidR="007C1A40" w:rsidRPr="008449B9" w:rsidRDefault="007C1A40" w:rsidP="3802D996">
            <w:pPr>
              <w:tabs>
                <w:tab w:val="left" w:pos="2175"/>
              </w:tabs>
              <w:jc w:val="both"/>
              <w:rPr>
                <w:rFonts w:eastAsia="Times New Roman" w:cs="Calibri"/>
              </w:rPr>
            </w:pPr>
          </w:p>
          <w:p w14:paraId="19EF18DB" w14:textId="2C1AC50C" w:rsidR="007C1A40" w:rsidRPr="008449B9" w:rsidRDefault="3802D996" w:rsidP="3802D996">
            <w:pPr>
              <w:tabs>
                <w:tab w:val="left" w:pos="2175"/>
              </w:tabs>
              <w:jc w:val="both"/>
              <w:rPr>
                <w:rFonts w:eastAsia="Times New Roman" w:cs="Calibri"/>
              </w:rPr>
            </w:pPr>
            <w:r w:rsidRPr="3802D996">
              <w:rPr>
                <w:rFonts w:eastAsia="Times New Roman" w:cs="Calibri"/>
                <w:b/>
                <w:bCs/>
              </w:rPr>
              <w:t>79</w:t>
            </w:r>
            <w:r w:rsidRPr="3802D996">
              <w:rPr>
                <w:rFonts w:eastAsia="Times New Roman" w:cs="Calibri"/>
                <w:b/>
                <w:bCs/>
                <w:vertAlign w:val="superscript"/>
              </w:rPr>
              <w:t>th</w:t>
            </w:r>
            <w:r w:rsidRPr="3802D996">
              <w:rPr>
                <w:rFonts w:eastAsia="Times New Roman" w:cs="Calibri"/>
                <w:b/>
                <w:bCs/>
              </w:rPr>
              <w:t xml:space="preserve"> Street Elementary School:</w:t>
            </w:r>
            <w:r w:rsidRPr="3802D996">
              <w:rPr>
                <w:rFonts w:eastAsia="Times New Roman" w:cs="Calibri"/>
              </w:rPr>
              <w:t xml:space="preserve"> We commit to increasing achievement for all students by implementing meaningful, participatory, and engaging instruction.</w:t>
            </w:r>
          </w:p>
          <w:p w14:paraId="58FBC530" w14:textId="55084DC2" w:rsidR="007C1A40" w:rsidRPr="008449B9" w:rsidRDefault="3802D996" w:rsidP="3802D996">
            <w:pPr>
              <w:tabs>
                <w:tab w:val="left" w:pos="2175"/>
              </w:tabs>
              <w:jc w:val="both"/>
              <w:rPr>
                <w:rFonts w:eastAsia="Times New Roman" w:cs="Calibri"/>
              </w:rPr>
            </w:pPr>
            <w:r w:rsidRPr="3802D996">
              <w:rPr>
                <w:rFonts w:eastAsia="Times New Roman" w:cs="Calibri"/>
                <w:b/>
                <w:bCs/>
              </w:rPr>
              <w:t>Gaskill Preparatory School:</w:t>
            </w:r>
            <w:r w:rsidRPr="3802D996">
              <w:rPr>
                <w:rFonts w:eastAsia="Times New Roman" w:cs="Calibri"/>
              </w:rPr>
              <w:t xml:space="preserve"> We commit to support an engaging learning environment and foster instructional practices that assist teachers and administration in cultivating a building culture that is inclusive to the needs of students, staff, faculty and administration.</w:t>
            </w:r>
          </w:p>
        </w:tc>
      </w:tr>
    </w:tbl>
    <w:p w14:paraId="25763214" w14:textId="50D56F47" w:rsidR="007A2F68" w:rsidRDefault="007A2F68" w:rsidP="007C1A40">
      <w:pPr>
        <w:spacing w:after="0" w:line="240" w:lineRule="auto"/>
        <w:textAlignment w:val="baseline"/>
        <w:rPr>
          <w:rFonts w:ascii="Calibri" w:eastAsia="Times New Roman" w:hAnsi="Calibri" w:cs="Calibri"/>
          <w:b/>
          <w:bCs/>
        </w:rPr>
      </w:pPr>
    </w:p>
    <w:p w14:paraId="271AC672" w14:textId="77777777" w:rsidR="007A2F68" w:rsidRDefault="007A2F68">
      <w:pPr>
        <w:spacing w:after="0" w:line="240" w:lineRule="auto"/>
        <w:rPr>
          <w:rFonts w:ascii="Calibri" w:eastAsia="Times New Roman" w:hAnsi="Calibri" w:cs="Calibri"/>
          <w:b/>
          <w:bCs/>
        </w:rPr>
      </w:pPr>
      <w:r>
        <w:rPr>
          <w:rFonts w:ascii="Calibri" w:eastAsia="Times New Roman" w:hAnsi="Calibri" w:cs="Calibri"/>
          <w:b/>
          <w:bCs/>
        </w:rPr>
        <w:br w:type="page"/>
      </w:r>
    </w:p>
    <w:p w14:paraId="402E091E" w14:textId="77777777" w:rsidR="007C1A40" w:rsidRDefault="007C1A40" w:rsidP="007C1A40">
      <w:pPr>
        <w:pStyle w:val="Heading2"/>
      </w:pPr>
      <w:r>
        <w:lastRenderedPageBreak/>
        <w:t>Key Strategies and Resources</w:t>
      </w:r>
    </w:p>
    <w:tbl>
      <w:tblPr>
        <w:tblStyle w:val="GridTable4-Accent1"/>
        <w:tblW w:w="12240" w:type="dxa"/>
        <w:jc w:val="center"/>
        <w:tblLook w:val="04A0" w:firstRow="1" w:lastRow="0" w:firstColumn="1" w:lastColumn="0" w:noHBand="0" w:noVBand="1"/>
      </w:tblPr>
      <w:tblGrid>
        <w:gridCol w:w="2301"/>
        <w:gridCol w:w="3553"/>
        <w:gridCol w:w="3778"/>
        <w:gridCol w:w="2608"/>
      </w:tblGrid>
      <w:tr w:rsidR="007A2F68" w:rsidRPr="00BE355D" w14:paraId="5DEEC704" w14:textId="77777777" w:rsidTr="6BE9F729">
        <w:trPr>
          <w:cnfStyle w:val="100000000000" w:firstRow="1" w:lastRow="0" w:firstColumn="0" w:lastColumn="0" w:oddVBand="0" w:evenVBand="0" w:oddHBand="0"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1989" w:type="dxa"/>
            <w:shd w:val="clear" w:color="auto" w:fill="1F497D" w:themeFill="text2"/>
          </w:tcPr>
          <w:p w14:paraId="41209293" w14:textId="6DAD92B6" w:rsidR="007A2F68" w:rsidRPr="007A2F68" w:rsidRDefault="007A2F68" w:rsidP="007A2F68">
            <w:pPr>
              <w:spacing w:after="0" w:line="240" w:lineRule="auto"/>
              <w:jc w:val="center"/>
              <w:textAlignment w:val="baseline"/>
              <w:rPr>
                <w:rFonts w:ascii="Gill Sans MT" w:eastAsia="Times New Roman" w:hAnsi="Gill Sans MT" w:cs="Calibri"/>
              </w:rPr>
            </w:pPr>
            <w:r>
              <w:rPr>
                <w:rFonts w:ascii="Gill Sans MT" w:eastAsia="Times New Roman" w:hAnsi="Gill Sans MT" w:cs="Calibri"/>
              </w:rPr>
              <w:t>STRATEGY</w:t>
            </w:r>
          </w:p>
        </w:tc>
        <w:tc>
          <w:tcPr>
            <w:tcW w:w="3072" w:type="dxa"/>
            <w:shd w:val="clear" w:color="auto" w:fill="1F497D" w:themeFill="text2"/>
          </w:tcPr>
          <w:p w14:paraId="7B73C72D" w14:textId="076BBD13" w:rsidR="007A2F68" w:rsidRPr="00235F22" w:rsidRDefault="007A2F68" w:rsidP="007A2F68">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rPr>
              <w:t>METHODS</w:t>
            </w:r>
          </w:p>
        </w:tc>
        <w:tc>
          <w:tcPr>
            <w:tcW w:w="3266" w:type="dxa"/>
            <w:shd w:val="clear" w:color="auto" w:fill="1F497D" w:themeFill="text2"/>
          </w:tcPr>
          <w:p w14:paraId="19A3E09B" w14:textId="596B10E3" w:rsidR="007A2F68" w:rsidRPr="00235F22" w:rsidRDefault="007A2F68" w:rsidP="007A2F68">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235F22">
              <w:rPr>
                <w:rFonts w:ascii="Gill Sans MT" w:eastAsia="Times New Roman" w:hAnsi="Gill Sans MT" w:cs="Calibri"/>
              </w:rPr>
              <w:t>GAUGING SUCCESS</w:t>
            </w:r>
          </w:p>
        </w:tc>
        <w:tc>
          <w:tcPr>
            <w:tcW w:w="2255" w:type="dxa"/>
            <w:shd w:val="clear" w:color="auto" w:fill="1F497D" w:themeFill="text2"/>
          </w:tcPr>
          <w:p w14:paraId="0A684A15" w14:textId="77777777" w:rsidR="007A2F68" w:rsidRPr="00235F22" w:rsidRDefault="007A2F68" w:rsidP="007A2F68">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235F22">
              <w:rPr>
                <w:rFonts w:ascii="Gill Sans MT" w:eastAsia="Times New Roman" w:hAnsi="Gill Sans MT" w:cs="Calibri"/>
              </w:rPr>
              <w:t>RESOURCES</w:t>
            </w:r>
          </w:p>
        </w:tc>
      </w:tr>
      <w:tr w:rsidR="007A2F68" w:rsidRPr="00BE355D" w14:paraId="23A76EFF" w14:textId="77777777" w:rsidTr="6BE9F729">
        <w:trPr>
          <w:cnfStyle w:val="000000100000" w:firstRow="0" w:lastRow="0" w:firstColumn="0" w:lastColumn="0" w:oddVBand="0" w:evenVBand="0" w:oddHBand="1" w:evenHBand="0" w:firstRowFirstColumn="0" w:firstRowLastColumn="0" w:lastRowFirstColumn="0" w:lastRowLastColumn="0"/>
          <w:trHeight w:val="873"/>
          <w:jc w:val="center"/>
        </w:trPr>
        <w:tc>
          <w:tcPr>
            <w:cnfStyle w:val="001000000000" w:firstRow="0" w:lastRow="0" w:firstColumn="1" w:lastColumn="0" w:oddVBand="0" w:evenVBand="0" w:oddHBand="0" w:evenHBand="0" w:firstRowFirstColumn="0" w:firstRowLastColumn="0" w:lastRowFirstColumn="0" w:lastRowLastColumn="0"/>
            <w:tcW w:w="1989" w:type="dxa"/>
            <w:shd w:val="clear" w:color="auto" w:fill="4472C4"/>
          </w:tcPr>
          <w:p w14:paraId="2C55D7EB" w14:textId="77777777" w:rsidR="007A2F68" w:rsidRPr="00520959" w:rsidRDefault="007A2F68" w:rsidP="007A2F68">
            <w:pPr>
              <w:spacing w:after="0" w:line="240" w:lineRule="auto"/>
              <w:textAlignment w:val="baseline"/>
              <w:rPr>
                <w:rFonts w:ascii="Gill Sans MT" w:eastAsia="Times New Roman" w:hAnsi="Gill Sans MT" w:cs="Segoe UI"/>
                <w:b w:val="0"/>
                <w:bCs w:val="0"/>
                <w:color w:val="FFFFFF" w:themeColor="background1"/>
                <w:sz w:val="24"/>
                <w:szCs w:val="24"/>
              </w:rPr>
            </w:pPr>
            <w:r w:rsidRPr="00520959">
              <w:rPr>
                <w:rFonts w:ascii="Gill Sans MT" w:eastAsia="Times New Roman" w:hAnsi="Gill Sans MT" w:cs="Calibri"/>
                <w:b w:val="0"/>
                <w:bCs w:val="0"/>
                <w:color w:val="FFFFFF" w:themeColor="background1"/>
                <w:sz w:val="24"/>
                <w:szCs w:val="24"/>
              </w:rPr>
              <w:t xml:space="preserve">What strategies will we pursue as part of this </w:t>
            </w:r>
            <w:r>
              <w:rPr>
                <w:rFonts w:ascii="Gill Sans MT" w:eastAsia="Times New Roman" w:hAnsi="Gill Sans MT" w:cs="Calibri"/>
                <w:b w:val="0"/>
                <w:bCs w:val="0"/>
                <w:color w:val="FFFFFF" w:themeColor="background1"/>
                <w:sz w:val="24"/>
                <w:szCs w:val="24"/>
              </w:rPr>
              <w:t>Priority</w:t>
            </w:r>
            <w:r w:rsidRPr="00520959">
              <w:rPr>
                <w:rFonts w:ascii="Gill Sans MT" w:eastAsia="Times New Roman" w:hAnsi="Gill Sans MT" w:cs="Calibri"/>
                <w:b w:val="0"/>
                <w:bCs w:val="0"/>
                <w:color w:val="FFFFFF" w:themeColor="background1"/>
                <w:sz w:val="24"/>
                <w:szCs w:val="24"/>
              </w:rPr>
              <w:t>?</w:t>
            </w:r>
          </w:p>
        </w:tc>
        <w:tc>
          <w:tcPr>
            <w:tcW w:w="3072" w:type="dxa"/>
            <w:shd w:val="clear" w:color="auto" w:fill="4472C4"/>
          </w:tcPr>
          <w:p w14:paraId="2ACB20AB" w14:textId="08C86B83" w:rsidR="007A2F68" w:rsidRPr="00520959" w:rsidRDefault="007A2F68" w:rsidP="007A2F68">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520959">
              <w:rPr>
                <w:rFonts w:ascii="Gill Sans MT" w:eastAsia="Times New Roman" w:hAnsi="Gill Sans MT" w:cs="Calibri"/>
                <w:color w:val="FFFFFF" w:themeColor="background1"/>
                <w:sz w:val="24"/>
                <w:szCs w:val="24"/>
              </w:rPr>
              <w:t xml:space="preserve">What does this strategy entail? </w:t>
            </w:r>
          </w:p>
        </w:tc>
        <w:tc>
          <w:tcPr>
            <w:tcW w:w="3266" w:type="dxa"/>
            <w:shd w:val="clear" w:color="auto" w:fill="4472C4"/>
          </w:tcPr>
          <w:p w14:paraId="744928B0" w14:textId="289D816E" w:rsidR="007A2F68" w:rsidRPr="006130D0" w:rsidRDefault="009D1877" w:rsidP="007A2F68">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6130D0">
              <w:rPr>
                <w:rFonts w:ascii="Gill Sans MT" w:eastAsia="Times New Roman" w:hAnsi="Gill Sans MT" w:cs="Calibri"/>
                <w:color w:val="FFFFFF"/>
                <w:sz w:val="24"/>
                <w:szCs w:val="24"/>
              </w:rPr>
              <w:t>What specifically will we look for during the year to know that this strategy is having the desired impact (this could include qualitative or quantitative data)?</w:t>
            </w:r>
          </w:p>
        </w:tc>
        <w:tc>
          <w:tcPr>
            <w:tcW w:w="2255" w:type="dxa"/>
            <w:shd w:val="clear" w:color="auto" w:fill="4472C4"/>
          </w:tcPr>
          <w:p w14:paraId="7448B07C" w14:textId="77777777" w:rsidR="007A2F68" w:rsidRPr="00520959" w:rsidRDefault="007A2F68" w:rsidP="007A2F68">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520959">
              <w:rPr>
                <w:rFonts w:ascii="Gill Sans MT" w:eastAsia="Times New Roman" w:hAnsi="Gill Sans MT" w:cs="Calibri"/>
                <w:color w:val="FFFFFF" w:themeColor="background1"/>
                <w:sz w:val="24"/>
                <w:szCs w:val="24"/>
              </w:rPr>
              <w:t>What resources (Schedule, Space, Money, Processes, Individuals) are necessary to support these strategies?</w:t>
            </w:r>
          </w:p>
        </w:tc>
      </w:tr>
      <w:tr w:rsidR="007A2F68" w:rsidRPr="00BE355D" w14:paraId="456B60C8" w14:textId="77777777" w:rsidTr="6BE9F729">
        <w:trPr>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695A007B" w14:textId="3C94807F" w:rsidR="007A2F68" w:rsidRPr="00044CA3" w:rsidRDefault="3802D996" w:rsidP="00D90FFB">
            <w:pPr>
              <w:spacing w:after="0" w:line="240" w:lineRule="auto"/>
              <w:textAlignment w:val="baseline"/>
              <w:rPr>
                <w:rFonts w:ascii="Calibri" w:eastAsia="Times New Roman" w:hAnsi="Calibri" w:cs="Calibri"/>
                <w:b w:val="0"/>
                <w:bCs w:val="0"/>
              </w:rPr>
            </w:pPr>
            <w:r w:rsidRPr="3802D996">
              <w:rPr>
                <w:rFonts w:ascii="Calibri" w:eastAsia="Times New Roman" w:hAnsi="Calibri" w:cs="Calibri"/>
                <w:b w:val="0"/>
                <w:bCs w:val="0"/>
              </w:rPr>
              <w:t>Develop consistent protocols across all district schools which result in regular analysis of student achievement and SEL data and differentiated instruction and/or programming for all students.</w:t>
            </w:r>
          </w:p>
        </w:tc>
        <w:tc>
          <w:tcPr>
            <w:tcW w:w="3072" w:type="dxa"/>
          </w:tcPr>
          <w:p w14:paraId="76CE7BB2" w14:textId="0E80EF0E" w:rsidR="007A2F68" w:rsidRPr="00AF61E2" w:rsidRDefault="3802D996"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 xml:space="preserve">Determine the what: District principals, by level (elementary, middle and high school) will develop a consistent data dashboard to be used for continuous data collection and analysis. </w:t>
            </w:r>
          </w:p>
          <w:p w14:paraId="141CDF53" w14:textId="332CA25B" w:rsidR="007A2F68" w:rsidRPr="00AF61E2" w:rsidRDefault="3802D996"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Example:</w:t>
            </w:r>
          </w:p>
          <w:p w14:paraId="67E643B8" w14:textId="1D564371" w:rsidR="007A2F68" w:rsidRPr="00AF61E2" w:rsidRDefault="00554226"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pPr>
            <w:hyperlink r:id="rId14">
              <w:r w:rsidR="3802D996" w:rsidRPr="3802D996">
                <w:rPr>
                  <w:rStyle w:val="Hyperlink"/>
                  <w:rFonts w:ascii="Calibri" w:eastAsia="Calibri" w:hAnsi="Calibri" w:cs="Calibri"/>
                </w:rPr>
                <w:t>GJ Mann Data Dashboard 2021-2022 6-13-22 (1).docx</w:t>
              </w:r>
            </w:hyperlink>
          </w:p>
          <w:p w14:paraId="0C033C58" w14:textId="58BF7DE2"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1E2A2E86" w14:textId="6F8CC751"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0085F876" w14:textId="12A57B84"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44979C5F" w14:textId="0565CE11"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44735BFF" w14:textId="4200FC98"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6D5A9C03" w14:textId="4485EC3E"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6323DB4D" w14:textId="16AEA3DB"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2C05320B" w14:textId="12C97BA7"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02906A39" w14:textId="11FD655A" w:rsidR="007A2F68" w:rsidRPr="00AF61E2" w:rsidRDefault="3802D996"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District principals, by level, will create a process and timeline for student data collection and analysis. All principals will be expected to lead regular data meetings by department, grade level, or one-on-</w:t>
            </w:r>
            <w:r w:rsidRPr="3802D996">
              <w:rPr>
                <w:rFonts w:ascii="Calibri" w:eastAsia="Times New Roman" w:hAnsi="Calibri" w:cs="Calibri"/>
              </w:rPr>
              <w:lastRenderedPageBreak/>
              <w:t>one with individual teachers as needed, throughout the school year.</w:t>
            </w:r>
          </w:p>
          <w:p w14:paraId="3ADC7CD8" w14:textId="2ACC98CE"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26F330D4" w14:textId="14D8598E"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49470402" w14:textId="08D56CE1" w:rsidR="007A2F68" w:rsidRPr="00AF61E2" w:rsidRDefault="3802D996"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 xml:space="preserve">District Instructional Coaches will be trained in the Student-Centered Coaching Model.  A review of various models indicates this will allow for coaches to have a greater positive impact on teacher practice. </w:t>
            </w:r>
          </w:p>
          <w:p w14:paraId="48B9B444" w14:textId="3346BA34" w:rsidR="007A2F68" w:rsidRPr="00AF61E2" w:rsidRDefault="00554226"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pPr>
            <w:hyperlink r:id="rId15" w:anchor=":~:text=%207%20Core%20Practices%20For%20Student%20Centered%20Coaching,to%20co-plan%20instruction%3A%0AAnything%20that%20makes%20student...%20More%20">
              <w:r w:rsidR="3802D996" w:rsidRPr="3802D996">
                <w:rPr>
                  <w:rStyle w:val="Hyperlink"/>
                  <w:rFonts w:ascii="Calibri" w:eastAsia="Calibri" w:hAnsi="Calibri" w:cs="Calibri"/>
                </w:rPr>
                <w:t>Student-</w:t>
              </w:r>
              <w:proofErr w:type="spellStart"/>
              <w:r w:rsidR="3802D996" w:rsidRPr="3802D996">
                <w:rPr>
                  <w:rStyle w:val="Hyperlink"/>
                  <w:rFonts w:ascii="Calibri" w:eastAsia="Calibri" w:hAnsi="Calibri" w:cs="Calibri"/>
                </w:rPr>
                <w:t>Centred</w:t>
              </w:r>
              <w:proofErr w:type="spellEnd"/>
              <w:r w:rsidR="3802D996" w:rsidRPr="3802D996">
                <w:rPr>
                  <w:rStyle w:val="Hyperlink"/>
                  <w:rFonts w:ascii="Calibri" w:eastAsia="Calibri" w:hAnsi="Calibri" w:cs="Calibri"/>
                </w:rPr>
                <w:t xml:space="preserve"> Coaching Cycles – Instructional Coaches Corner</w:t>
              </w:r>
            </w:hyperlink>
          </w:p>
          <w:p w14:paraId="4F6B7C7C" w14:textId="78C8C773"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469EB8AB" w14:textId="37D3E76D" w:rsidR="007A2F68" w:rsidRPr="00AF61E2" w:rsidRDefault="3802D996"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 xml:space="preserve">The Assistant Superintendent for Curriculum and Instruction and District Instructional Coaches will plan and deliver district-wide workshops on topics and strategies identified as priorities via the schools’ data analysis and planning protocol.  </w:t>
            </w:r>
          </w:p>
        </w:tc>
        <w:tc>
          <w:tcPr>
            <w:tcW w:w="3266" w:type="dxa"/>
          </w:tcPr>
          <w:p w14:paraId="0A6E7D80" w14:textId="370C5534" w:rsidR="007A2F68" w:rsidRPr="00AF61E2" w:rsidRDefault="3802D996"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lastRenderedPageBreak/>
              <w:t>Each level will agree on one template to be approved by the Superintendent. All school leaders will display and explain how their dashboard is utilized each time they present their school status report to the Superintendent and his cabinet (three times per school year).</w:t>
            </w:r>
          </w:p>
          <w:p w14:paraId="598F53FF" w14:textId="212032F9"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47D66E37" w14:textId="6BFA51D2"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0E9F4542" w14:textId="54E1CD47"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24C3419D" w14:textId="3E982AB0"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7935BCD3" w14:textId="584F27C7"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5B7C975D" w14:textId="1BFF1822"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043A7A17" w14:textId="0F772E3D"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51ADB093" w14:textId="4C9EE988"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7E6A26FB" w14:textId="01D0289F"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00546F00" w14:textId="448B53CA" w:rsidR="007A2F68" w:rsidRPr="00AF61E2" w:rsidRDefault="3802D996"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Principals will publish their meeting calendars bi-monthly.</w:t>
            </w:r>
          </w:p>
          <w:p w14:paraId="5A1A349A" w14:textId="516D4675"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58758040" w14:textId="15E59E82"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37C4683F" w14:textId="42C487D3"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7BC37715" w14:textId="44B4715A"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17A00E49" w14:textId="58D05C8B"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390B5474" w14:textId="450DC681"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26D89A31" w14:textId="5BC503EC"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13EE72BA" w14:textId="704CB020"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65FD40D7" w14:textId="76B56126"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08C06DC1" w14:textId="31C5743E" w:rsidR="007A2F68" w:rsidRPr="00AF61E2" w:rsidRDefault="3802D996"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All coaches share their calendars and coaching logs with the Assistant Superintendent for Curriculum and Instruction.</w:t>
            </w:r>
          </w:p>
          <w:p w14:paraId="19AC7E70" w14:textId="56B9E247"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0E39797C" w14:textId="67016BF1"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04DC6CB4" w14:textId="18C01BF5"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3C77D39C" w14:textId="197C7BFF"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5400FBEF" w14:textId="61F6E48D"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3CD15257" w14:textId="6C715466" w:rsidR="007A2F68" w:rsidRPr="00AF61E2" w:rsidRDefault="3802D996"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Workshop agendas, materials, and staff evaluations/exit tickets will be documented and reviewed.</w:t>
            </w:r>
          </w:p>
        </w:tc>
        <w:tc>
          <w:tcPr>
            <w:tcW w:w="2255" w:type="dxa"/>
          </w:tcPr>
          <w:p w14:paraId="674D0494" w14:textId="192180FF" w:rsidR="007A2F68" w:rsidRPr="006B5475" w:rsidRDefault="3802D996"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lastRenderedPageBreak/>
              <w:t>It may be necessary to involve the Administrator for Information Services and his systems engineers to streamline data collection from various student information systems.  In addition, the District’s ongoing search for a viable Learning Management System must be accelerated so that the data needed by each school is readily available from a single source.</w:t>
            </w:r>
          </w:p>
          <w:p w14:paraId="482CB0C5" w14:textId="1E03880A" w:rsidR="007A2F68" w:rsidRPr="006B5475"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6FF56550" w14:textId="551534D7" w:rsidR="007A2F68" w:rsidRPr="006B5475" w:rsidRDefault="3802D996"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 xml:space="preserve">The district will support each school by providing funding to remunerate teachers to engage in student data analysis and planning beyond the contractual day, to include </w:t>
            </w:r>
            <w:r w:rsidRPr="3802D996">
              <w:rPr>
                <w:rFonts w:ascii="Calibri" w:eastAsia="Times New Roman" w:hAnsi="Calibri" w:cs="Calibri"/>
              </w:rPr>
              <w:lastRenderedPageBreak/>
              <w:t>after school hours and weekends throughout the school year.</w:t>
            </w:r>
          </w:p>
          <w:p w14:paraId="5CB5E6CC" w14:textId="10C261BC" w:rsidR="007A2F68" w:rsidRPr="006B5475"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7381C479" w14:textId="6643B602" w:rsidR="007A2F68" w:rsidRPr="006B5475" w:rsidRDefault="3802D996"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School principals will need to find creative ways to provide release and conference time for teachers in coaching cycles.</w:t>
            </w:r>
          </w:p>
          <w:p w14:paraId="39BCEC85" w14:textId="14BC2975" w:rsidR="007A2F68" w:rsidRPr="006B5475"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05A9E755" w14:textId="5DD6B858" w:rsidR="007A2F68" w:rsidRPr="006B5475"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48943C67" w14:textId="6520841D" w:rsidR="007A2F68" w:rsidRPr="006B5475"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40B39BC3" w14:textId="0CA45488" w:rsidR="007A2F68" w:rsidRPr="006B5475" w:rsidRDefault="3802D996"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 xml:space="preserve">The District will dedicate funding for facilitators, materials and compensation for attending staff. </w:t>
            </w:r>
          </w:p>
        </w:tc>
      </w:tr>
      <w:tr w:rsidR="007A2F68" w:rsidRPr="00BE355D" w14:paraId="2AFA0837" w14:textId="77777777" w:rsidTr="6BE9F72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436CA36F" w14:textId="7A3CEFF5" w:rsidR="007A2F68" w:rsidRPr="00044CA3" w:rsidRDefault="3802D996" w:rsidP="00D90FFB">
            <w:pPr>
              <w:spacing w:after="0" w:line="240" w:lineRule="auto"/>
              <w:textAlignment w:val="baseline"/>
              <w:rPr>
                <w:rFonts w:ascii="Calibri" w:eastAsia="Times New Roman" w:hAnsi="Calibri" w:cs="Calibri"/>
                <w:b w:val="0"/>
                <w:bCs w:val="0"/>
              </w:rPr>
            </w:pPr>
            <w:r w:rsidRPr="3802D996">
              <w:rPr>
                <w:rFonts w:ascii="Calibri" w:eastAsia="Times New Roman" w:hAnsi="Calibri" w:cs="Calibri"/>
                <w:b w:val="0"/>
                <w:bCs w:val="0"/>
              </w:rPr>
              <w:lastRenderedPageBreak/>
              <w:t>Provide individualized feedback to all teachers so that a positive culture of continuous improvement is evident in each District school</w:t>
            </w:r>
          </w:p>
        </w:tc>
        <w:tc>
          <w:tcPr>
            <w:tcW w:w="3072" w:type="dxa"/>
          </w:tcPr>
          <w:p w14:paraId="5103507B" w14:textId="0AE42679" w:rsidR="007A2F68" w:rsidRDefault="3802D996"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Each school principal will develop her/his own Classroom Walkthrough protocol, which will result in individualized feedback for teachers and quantifiable evidence of implementation proficiency of the key strategies emphasized in school SCEPS.</w:t>
            </w:r>
          </w:p>
          <w:p w14:paraId="313E9617" w14:textId="39AC5761" w:rsidR="007A2F68" w:rsidRDefault="007A2F68"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41647004" w14:textId="62AB4320" w:rsidR="007A2F68" w:rsidRDefault="007A2F68"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4B2B8DEC" w14:textId="7B8D7D33" w:rsidR="007A2F68" w:rsidRDefault="3802D996"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 xml:space="preserve">The District’s three new Assistant Principals will receive training in the Foundational Five instructional strategies and how to provide </w:t>
            </w:r>
            <w:r w:rsidRPr="3802D996">
              <w:rPr>
                <w:rFonts w:ascii="Calibri" w:eastAsia="Times New Roman" w:hAnsi="Calibri" w:cs="Calibri"/>
              </w:rPr>
              <w:lastRenderedPageBreak/>
              <w:t>feedback to the teachers they will supervise (Leveraged Leadership Program provided by PLC Associates).</w:t>
            </w:r>
          </w:p>
          <w:p w14:paraId="5BB83BA7" w14:textId="46B065EE" w:rsidR="007A2F68" w:rsidRDefault="007A2F68"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266" w:type="dxa"/>
          </w:tcPr>
          <w:p w14:paraId="2242F6C9" w14:textId="77F34FAE" w:rsidR="007A2F68" w:rsidRDefault="3802D996"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lastRenderedPageBreak/>
              <w:t xml:space="preserve">Principals will present feedback samples and case studies to the Superintendent and his cabinet at each school status meeting.  </w:t>
            </w:r>
          </w:p>
          <w:p w14:paraId="72022705" w14:textId="45B90929" w:rsidR="007A2F68" w:rsidRDefault="007A2F68"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71B8DD18" w14:textId="007021AA" w:rsidR="007A2F68" w:rsidRDefault="007A2F68"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77C3F244" w14:textId="7533E1C5" w:rsidR="007A2F68" w:rsidRDefault="007A2F68"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2AA0E53A" w14:textId="6401B8B1" w:rsidR="007A2F68" w:rsidRDefault="007A2F68"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65C93D44" w14:textId="56161DC2" w:rsidR="007A2F68" w:rsidRDefault="007A2F68"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6D34B985" w14:textId="61888154" w:rsidR="007A2F68" w:rsidRDefault="007A2F68"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39C6BDCE" w14:textId="53053C00" w:rsidR="007A2F68" w:rsidRDefault="3802D996"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 xml:space="preserve">The APs will be released from their duties for eight, half-day professional learning sessions, which will include </w:t>
            </w:r>
            <w:r w:rsidRPr="3802D996">
              <w:rPr>
                <w:rFonts w:ascii="Calibri" w:eastAsia="Times New Roman" w:hAnsi="Calibri" w:cs="Calibri"/>
              </w:rPr>
              <w:lastRenderedPageBreak/>
              <w:t xml:space="preserve">conducting practice walkthrough and feedback cycles at the host school.  </w:t>
            </w:r>
          </w:p>
        </w:tc>
        <w:tc>
          <w:tcPr>
            <w:tcW w:w="2255" w:type="dxa"/>
          </w:tcPr>
          <w:p w14:paraId="5B760D73" w14:textId="5EF32DA9" w:rsidR="007A2F68" w:rsidRPr="003F585C" w:rsidRDefault="3802D996"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r w:rsidRPr="3802D996">
              <w:rPr>
                <w:rFonts w:ascii="Calibri" w:eastAsia="Times New Roman" w:hAnsi="Calibri" w:cs="Calibri"/>
              </w:rPr>
              <w:lastRenderedPageBreak/>
              <w:t xml:space="preserve">The Information Services Administrator and Assistant Superintendent for Curriculum and Instruction will support principal needs in this area, depending on the model chosen. </w:t>
            </w:r>
          </w:p>
          <w:p w14:paraId="118DA592" w14:textId="784ED81C" w:rsidR="007A2F68" w:rsidRPr="003F585C" w:rsidRDefault="007A2F68"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3A71B938" w14:textId="7217704D" w:rsidR="007A2F68" w:rsidRPr="003F585C" w:rsidRDefault="007A2F68"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0E81F754" w14:textId="487E02B3" w:rsidR="007A2F68" w:rsidRPr="003F585C" w:rsidRDefault="3802D996"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 xml:space="preserve">The program facilitation and associated costs will be included in the District’s School </w:t>
            </w:r>
            <w:r w:rsidRPr="3802D996">
              <w:rPr>
                <w:rFonts w:ascii="Calibri" w:eastAsia="Times New Roman" w:hAnsi="Calibri" w:cs="Calibri"/>
              </w:rPr>
              <w:lastRenderedPageBreak/>
              <w:t>Improvement Grant application.</w:t>
            </w:r>
          </w:p>
        </w:tc>
      </w:tr>
      <w:tr w:rsidR="007A2F68" w:rsidRPr="00BE355D" w14:paraId="4E4E5921" w14:textId="77777777" w:rsidTr="6BE9F729">
        <w:trPr>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5519F062" w14:textId="1CEAD97C" w:rsidR="007A2F68" w:rsidRPr="00044CA3" w:rsidRDefault="3802D996" w:rsidP="00D90FFB">
            <w:pPr>
              <w:spacing w:after="0" w:line="240" w:lineRule="auto"/>
              <w:textAlignment w:val="baseline"/>
              <w:rPr>
                <w:rFonts w:ascii="Calibri" w:eastAsia="Times New Roman" w:hAnsi="Calibri" w:cs="Calibri"/>
                <w:b w:val="0"/>
                <w:bCs w:val="0"/>
              </w:rPr>
            </w:pPr>
            <w:r w:rsidRPr="3802D996">
              <w:rPr>
                <w:rFonts w:ascii="Calibri" w:eastAsia="Times New Roman" w:hAnsi="Calibri" w:cs="Calibri"/>
                <w:b w:val="0"/>
                <w:bCs w:val="0"/>
              </w:rPr>
              <w:lastRenderedPageBreak/>
              <w:t>Provide professional development opportunities which focus on student ownership of learning and allow teachers to collaborate and lead implementation efforts.</w:t>
            </w:r>
          </w:p>
        </w:tc>
        <w:tc>
          <w:tcPr>
            <w:tcW w:w="3072" w:type="dxa"/>
          </w:tcPr>
          <w:p w14:paraId="7CAA47BF" w14:textId="1DB46047" w:rsidR="007A2F68" w:rsidRPr="00AF61E2" w:rsidRDefault="3802D996"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 xml:space="preserve">The district will provide all interested schools with continued training and support based on the strategies from </w:t>
            </w:r>
            <w:r w:rsidRPr="3802D996">
              <w:rPr>
                <w:rFonts w:ascii="Calibri" w:eastAsia="Times New Roman" w:hAnsi="Calibri" w:cs="Calibri"/>
                <w:b/>
                <w:bCs/>
                <w:u w:val="single"/>
              </w:rPr>
              <w:t>Leaders of Their Own Learning</w:t>
            </w:r>
            <w:r w:rsidRPr="3802D996">
              <w:rPr>
                <w:rFonts w:ascii="Calibri" w:eastAsia="Times New Roman" w:hAnsi="Calibri" w:cs="Calibri"/>
                <w:u w:val="single"/>
              </w:rPr>
              <w:t xml:space="preserve"> </w:t>
            </w:r>
            <w:r w:rsidRPr="3802D996">
              <w:rPr>
                <w:rFonts w:ascii="Calibri" w:eastAsia="Times New Roman" w:hAnsi="Calibri" w:cs="Calibri"/>
              </w:rPr>
              <w:t xml:space="preserve">by R. Berger.  Sessions will be embedded in the school day, and include teacher choice of strategy, co-planning and co-teaching of lessons, and collaborative debrief sessions. </w:t>
            </w:r>
          </w:p>
          <w:p w14:paraId="7F2CB2A3" w14:textId="66E837D3"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45424FC6" w14:textId="1AD4C413" w:rsidR="007A2F68" w:rsidRPr="00AF61E2" w:rsidRDefault="3802D996"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The District’s two identified TSI schools will create Teacher Academies, whose primary purpose will be to develop lead teachers for facilitation of collaborative discussions around instructional strategies and student social/emotional learning needs.  Activities will include:</w:t>
            </w:r>
          </w:p>
          <w:p w14:paraId="3BE87F1A" w14:textId="4D7771E8" w:rsidR="007A2F68" w:rsidRPr="00AF61E2" w:rsidRDefault="3802D996" w:rsidP="3802D996">
            <w:pPr>
              <w:pStyle w:val="ListParagraph"/>
              <w:numPr>
                <w:ilvl w:val="0"/>
                <w:numId w:val="13"/>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PLC book studies chosen by the group</w:t>
            </w:r>
          </w:p>
          <w:p w14:paraId="10C897D5" w14:textId="57984D3C" w:rsidR="007A2F68" w:rsidRPr="00AF61E2" w:rsidRDefault="3802D996" w:rsidP="3802D996">
            <w:pPr>
              <w:pStyle w:val="ListParagraph"/>
              <w:numPr>
                <w:ilvl w:val="0"/>
                <w:numId w:val="13"/>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 xml:space="preserve">Classroom visitations – volunteer teachers will highlight classroom practices related to the SCEP or teacher interest </w:t>
            </w:r>
          </w:p>
          <w:p w14:paraId="471D912C" w14:textId="15A381D9" w:rsidR="007A2F68" w:rsidRPr="00AF61E2" w:rsidRDefault="3802D996" w:rsidP="3802D996">
            <w:pPr>
              <w:pStyle w:val="ListParagraph"/>
              <w:numPr>
                <w:ilvl w:val="0"/>
                <w:numId w:val="13"/>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 xml:space="preserve">Conversations with school and District leaders to “close the loop” and communicate </w:t>
            </w:r>
            <w:r w:rsidRPr="3802D996">
              <w:rPr>
                <w:rFonts w:ascii="Calibri" w:eastAsia="Times New Roman" w:hAnsi="Calibri" w:cs="Calibri"/>
              </w:rPr>
              <w:lastRenderedPageBreak/>
              <w:t>successes and challenges, and identify where further support is needed</w:t>
            </w:r>
          </w:p>
          <w:p w14:paraId="65C141B0" w14:textId="612F9847"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3ABA1D75" w14:textId="7DD27746" w:rsidR="007A2F68" w:rsidRPr="00AF61E2" w:rsidRDefault="3802D996"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The District will create a New Teacher Academy for teachers in their first or second year of teaching, to include the following:</w:t>
            </w:r>
          </w:p>
          <w:p w14:paraId="34562EF6" w14:textId="51B44FCD" w:rsidR="007A2F68" w:rsidRPr="00AF61E2" w:rsidRDefault="3802D996" w:rsidP="3802D996">
            <w:pPr>
              <w:pStyle w:val="ListParagraph"/>
              <w:numPr>
                <w:ilvl w:val="0"/>
                <w:numId w:val="14"/>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Weekly check-ins with Instructional Coaches</w:t>
            </w:r>
          </w:p>
          <w:p w14:paraId="5CF61540" w14:textId="25C4F157" w:rsidR="007A2F68" w:rsidRPr="00AF61E2" w:rsidRDefault="3802D996" w:rsidP="3802D996">
            <w:pPr>
              <w:pStyle w:val="ListParagraph"/>
              <w:numPr>
                <w:ilvl w:val="0"/>
                <w:numId w:val="14"/>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Bi-weekly meetings to review curricular expectations, share critical information, facilitate micro-training sessions as needed and determine topics for in-depth support such as coaching cycles or targeted workshops tailored to needs of the novice teacher</w:t>
            </w:r>
          </w:p>
          <w:p w14:paraId="6A132D4C" w14:textId="1FEF22AD"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65060759" w14:textId="238B41EA"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266" w:type="dxa"/>
          </w:tcPr>
          <w:p w14:paraId="5A740A60" w14:textId="347CA07E" w:rsidR="007A2F68" w:rsidRPr="00AF61E2" w:rsidRDefault="3802D996"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lastRenderedPageBreak/>
              <w:t xml:space="preserve">The Assistant Superintendent for Curriculum and Instruction will coordinate the professional development calendar for this initiative, to include consultant schedules, agendas, and artifacts from lesson studies.  </w:t>
            </w:r>
          </w:p>
          <w:p w14:paraId="1FDC29D7" w14:textId="04EF6C31"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2BCC61A3" w14:textId="5AF87B67"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3E0EC6AA" w14:textId="1DA71291"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59822958" w14:textId="5261C0DA"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326310F1" w14:textId="23841D39" w:rsidR="007A2F68" w:rsidRPr="00AF61E2" w:rsidRDefault="3802D996"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Schools will keep a calendar of events and teacher reflections.  Progress/Successes/Challenges will be discussed and recorded at each Quarterly Monitoring Visit.</w:t>
            </w:r>
          </w:p>
          <w:p w14:paraId="053F3848" w14:textId="5D4F8B64"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23C46314" w14:textId="041338F2"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684E3804" w14:textId="68DFCC8E"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5698876D" w14:textId="0596959E"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04FA2C71" w14:textId="5A812CE0"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7599F4BC" w14:textId="5918B15E"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6B73C6C2" w14:textId="53BB43DC"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193D6A70" w14:textId="3EDB16D7"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62F5B4DF" w14:textId="3CDDEDE9"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263EF7FC" w14:textId="0B4EB3E6"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36BEB33D" w14:textId="093C93CC"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5DB4142D" w14:textId="0F0811B7"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17C4FDC9" w14:textId="543D676C"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2F0A2128" w14:textId="3E1E2533"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78732298" w14:textId="7394D5CE"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1D06568A" w14:textId="3B7B0D03"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669FBBE4" w14:textId="57D63C57"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30BE32D1" w14:textId="662B3D67"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0AE3FF1E" w14:textId="36EAD446"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60E6A460" w14:textId="13A0CF53" w:rsidR="007A2F68" w:rsidRPr="00AF61E2" w:rsidRDefault="3802D996"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6BE9F729">
              <w:rPr>
                <w:rFonts w:ascii="Calibri" w:eastAsia="Times New Roman" w:hAnsi="Calibri" w:cs="Calibri"/>
              </w:rPr>
              <w:t>Following the New Teacher Orientation in August, each instructional coach will be assigned a mentor list of new teachers.</w:t>
            </w:r>
          </w:p>
          <w:p w14:paraId="3D7198B9" w14:textId="79B86B24"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347F856B" w14:textId="4602B3F3" w:rsidR="007A2F68" w:rsidRPr="00AF61E2" w:rsidRDefault="3802D996"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 xml:space="preserve">Meetings will be a combination of virtual and in-person, and all sign-in sheets, agendas, etc. will be </w:t>
            </w:r>
          </w:p>
          <w:p w14:paraId="1CCFA086" w14:textId="52E0ACBD" w:rsidR="007A2F68" w:rsidRPr="00AF61E2" w:rsidRDefault="3802D996"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reviewed monthly.  Anonymous teacher satisfaction surveys will be conducted following each semester.</w:t>
            </w:r>
          </w:p>
          <w:p w14:paraId="5B670201" w14:textId="0F440753"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319BFDED" w14:textId="6A23C7BC" w:rsidR="007A2F68" w:rsidRPr="00AF61E2" w:rsidRDefault="3802D996"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Weekly progress reports will be included in the Superintendent’s Cabinet meeting agenda.</w:t>
            </w:r>
          </w:p>
          <w:p w14:paraId="5F27C79A" w14:textId="02D63A92" w:rsidR="007A2F68" w:rsidRPr="00AF61E2"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255" w:type="dxa"/>
          </w:tcPr>
          <w:p w14:paraId="7880C33B" w14:textId="22805809" w:rsidR="007A2F68" w:rsidRPr="003F585C" w:rsidRDefault="3802D996"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r w:rsidRPr="3802D996">
              <w:rPr>
                <w:rFonts w:ascii="Calibri" w:eastAsia="Times New Roman" w:hAnsi="Calibri" w:cs="Calibri"/>
              </w:rPr>
              <w:lastRenderedPageBreak/>
              <w:t xml:space="preserve">The district will dedicate funding for facilitation of all training with compensation for both consultants and district instructional coaches. </w:t>
            </w:r>
          </w:p>
          <w:p w14:paraId="04B28B22" w14:textId="2F506578" w:rsidR="007A2F68" w:rsidRPr="003F585C"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100AAF69" w14:textId="6DEFB933" w:rsidR="007A2F68" w:rsidRPr="003F585C"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09A2E46A" w14:textId="7055EC8D" w:rsidR="007A2F68" w:rsidRPr="003F585C"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31042525" w14:textId="04525F60" w:rsidR="007A2F68" w:rsidRPr="003F585C"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1DD165ED" w14:textId="523B6935" w:rsidR="007A2F68" w:rsidRPr="003F585C"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6ACC2069" w14:textId="784FEF74" w:rsidR="007A2F68" w:rsidRPr="003F585C" w:rsidRDefault="3802D996"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 xml:space="preserve">The District will provide necessary funding for professional books, etc. </w:t>
            </w:r>
          </w:p>
          <w:p w14:paraId="27365C5F" w14:textId="752C2823" w:rsidR="007A2F68" w:rsidRPr="003F585C" w:rsidRDefault="3802D996"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and assist school leaders in finding the space and time for activities.</w:t>
            </w:r>
          </w:p>
          <w:p w14:paraId="67B7B4D5" w14:textId="166A039A" w:rsidR="007A2F68" w:rsidRPr="003F585C"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0C50D302" w14:textId="1E42485B" w:rsidR="007A2F68" w:rsidRPr="003F585C"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7EEDEA85" w14:textId="3E993976" w:rsidR="007A2F68" w:rsidRPr="003F585C"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6BCA9087" w14:textId="40A55EC8" w:rsidR="007A2F68" w:rsidRPr="003F585C"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37B5DE25" w14:textId="433690DA" w:rsidR="007A2F68" w:rsidRPr="003F585C"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2443B6F6" w14:textId="49A0A555" w:rsidR="007A2F68" w:rsidRPr="003F585C"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55750791" w14:textId="5BBE0875" w:rsidR="007A2F68" w:rsidRPr="003F585C"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607DC1AE" w14:textId="3DEFED35" w:rsidR="007A2F68" w:rsidRPr="003F585C"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0FB0087A" w14:textId="1369682D" w:rsidR="007A2F68" w:rsidRPr="003F585C"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7AB8B938" w14:textId="46ACA51A" w:rsidR="007A2F68" w:rsidRPr="003F585C"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692BDD65" w14:textId="7305E116" w:rsidR="007A2F68" w:rsidRPr="003F585C"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4F2CF897" w14:textId="6A6C33C2" w:rsidR="007A2F68" w:rsidRPr="003F585C"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05D92D65" w14:textId="47CD51F7" w:rsidR="007A2F68" w:rsidRPr="003F585C"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42B1D8EE" w14:textId="073F4551" w:rsidR="007A2F68" w:rsidRPr="003F585C"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3C2B13B1" w14:textId="31E621BB" w:rsidR="007A2F68" w:rsidRPr="003F585C"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3357D4D1" w14:textId="21316516" w:rsidR="007A2F68" w:rsidRPr="003F585C"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068685D9" w14:textId="5D7B44D3" w:rsidR="007A2F68" w:rsidRPr="003F585C"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6C3DC485" w14:textId="26901049" w:rsidR="007A2F68" w:rsidRPr="003F585C" w:rsidRDefault="007A2F68"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5A38C0EE" w14:textId="5246122C" w:rsidR="007A2F68" w:rsidRPr="003F585C" w:rsidRDefault="3802D996"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The District will provide materials as requested by new teachers if appropriate. Funding will be set aside for compensation for planning and/or attending workshops beyond the contractual day for new teachers and/or coaches as needed.</w:t>
            </w:r>
          </w:p>
        </w:tc>
      </w:tr>
      <w:tr w:rsidR="007A2F68" w:rsidRPr="00BE355D" w14:paraId="6E5C645A" w14:textId="77777777" w:rsidTr="6BE9F72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2EBE2BB1" w14:textId="77777777" w:rsidR="007A2F68" w:rsidRPr="00044CA3" w:rsidRDefault="007A2F68" w:rsidP="00D90FFB">
            <w:pPr>
              <w:spacing w:after="0" w:line="240" w:lineRule="auto"/>
              <w:textAlignment w:val="baseline"/>
              <w:rPr>
                <w:rFonts w:ascii="Calibri" w:eastAsia="Times New Roman" w:hAnsi="Calibri" w:cs="Calibri"/>
                <w:b w:val="0"/>
                <w:bCs w:val="0"/>
              </w:rPr>
            </w:pPr>
          </w:p>
        </w:tc>
        <w:tc>
          <w:tcPr>
            <w:tcW w:w="3072" w:type="dxa"/>
          </w:tcPr>
          <w:p w14:paraId="2B18769D" w14:textId="77777777" w:rsidR="007A2F68" w:rsidRDefault="007A2F68"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266" w:type="dxa"/>
          </w:tcPr>
          <w:p w14:paraId="509F03EF" w14:textId="57DF42F4" w:rsidR="007A2F68" w:rsidRDefault="007A2F68"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255" w:type="dxa"/>
          </w:tcPr>
          <w:p w14:paraId="267EED25" w14:textId="77777777" w:rsidR="007A2F68" w:rsidRPr="006B5475" w:rsidRDefault="007A2F68"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7A2F68" w:rsidRPr="00BE355D" w14:paraId="38735008" w14:textId="77777777" w:rsidTr="6BE9F729">
        <w:trPr>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6982CE93" w14:textId="77777777" w:rsidR="007A2F68" w:rsidRPr="00044CA3" w:rsidRDefault="007A2F68" w:rsidP="00D90FFB">
            <w:pPr>
              <w:spacing w:after="0" w:line="240" w:lineRule="auto"/>
              <w:textAlignment w:val="baseline"/>
              <w:rPr>
                <w:rFonts w:ascii="Calibri" w:eastAsia="Times New Roman" w:hAnsi="Calibri" w:cs="Calibri"/>
                <w:b w:val="0"/>
                <w:bCs w:val="0"/>
              </w:rPr>
            </w:pPr>
          </w:p>
        </w:tc>
        <w:tc>
          <w:tcPr>
            <w:tcW w:w="3072" w:type="dxa"/>
          </w:tcPr>
          <w:p w14:paraId="38976B6A" w14:textId="77777777" w:rsidR="007A2F68" w:rsidRDefault="007A2F68"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266" w:type="dxa"/>
          </w:tcPr>
          <w:p w14:paraId="5A3BBD3C" w14:textId="6FAC1B12" w:rsidR="007A2F68" w:rsidRDefault="007A2F68"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255" w:type="dxa"/>
          </w:tcPr>
          <w:p w14:paraId="284349CF" w14:textId="77777777" w:rsidR="007A2F68" w:rsidRPr="006B5475" w:rsidRDefault="007A2F68"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7A2F68" w:rsidRPr="00BE355D" w14:paraId="63CB223E" w14:textId="77777777" w:rsidTr="6BE9F72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3AD227D6" w14:textId="77777777" w:rsidR="007A2F68" w:rsidRPr="000E7622" w:rsidRDefault="007A2F68" w:rsidP="00D90FFB">
            <w:pPr>
              <w:spacing w:after="0" w:line="240" w:lineRule="auto"/>
              <w:textAlignment w:val="baseline"/>
            </w:pPr>
          </w:p>
        </w:tc>
        <w:tc>
          <w:tcPr>
            <w:tcW w:w="3072" w:type="dxa"/>
          </w:tcPr>
          <w:p w14:paraId="7C0A490E" w14:textId="77777777" w:rsidR="007A2F68" w:rsidRPr="000E7622" w:rsidRDefault="007A2F68"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p>
        </w:tc>
        <w:tc>
          <w:tcPr>
            <w:tcW w:w="3266" w:type="dxa"/>
          </w:tcPr>
          <w:p w14:paraId="2B4F09EB" w14:textId="3D8A41C7" w:rsidR="007A2F68" w:rsidRPr="000E7622" w:rsidRDefault="007A2F68"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p>
        </w:tc>
        <w:tc>
          <w:tcPr>
            <w:tcW w:w="2255" w:type="dxa"/>
          </w:tcPr>
          <w:p w14:paraId="30486157" w14:textId="77777777" w:rsidR="007A2F68" w:rsidRPr="000E7622" w:rsidRDefault="007A2F68"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p>
        </w:tc>
      </w:tr>
    </w:tbl>
    <w:p w14:paraId="02ED83FC" w14:textId="77777777" w:rsidR="007C1A40" w:rsidRDefault="007C1A40" w:rsidP="007C1A40">
      <w:pPr>
        <w:spacing w:after="0" w:line="240" w:lineRule="auto"/>
        <w:textAlignment w:val="baseline"/>
        <w:rPr>
          <w:rFonts w:ascii="Calibri" w:eastAsia="Times New Roman" w:hAnsi="Calibri" w:cs="Calibri"/>
        </w:rPr>
      </w:pPr>
      <w:r w:rsidRPr="00BE355D">
        <w:rPr>
          <w:rFonts w:ascii="Calibri" w:eastAsia="Times New Roman" w:hAnsi="Calibri" w:cs="Calibri"/>
        </w:rPr>
        <w:t> </w:t>
      </w:r>
    </w:p>
    <w:p w14:paraId="6CED1DC1" w14:textId="77777777" w:rsidR="007C1A40" w:rsidRDefault="007C1A40" w:rsidP="007C1A40">
      <w:pPr>
        <w:spacing w:after="0" w:line="240" w:lineRule="auto"/>
        <w:textAlignment w:val="baseline"/>
        <w:rPr>
          <w:rFonts w:ascii="Calibri" w:eastAsia="Times New Roman" w:hAnsi="Calibri" w:cs="Calibri"/>
        </w:rPr>
      </w:pPr>
    </w:p>
    <w:p w14:paraId="2AA57100" w14:textId="77777777" w:rsidR="002B0C59" w:rsidRDefault="002B0C59" w:rsidP="007C1A40">
      <w:pPr>
        <w:pStyle w:val="Heading2"/>
        <w:sectPr w:rsidR="002B0C59" w:rsidSect="007A2F68">
          <w:headerReference w:type="default" r:id="rId16"/>
          <w:footerReference w:type="default" r:id="rId17"/>
          <w:pgSz w:w="15840" w:h="12240" w:orient="landscape"/>
          <w:pgMar w:top="720" w:right="720" w:bottom="720" w:left="720" w:header="720" w:footer="720" w:gutter="0"/>
          <w:cols w:space="720"/>
          <w:docGrid w:linePitch="360"/>
        </w:sectPr>
      </w:pPr>
    </w:p>
    <w:p w14:paraId="5F9B72B2" w14:textId="0CBF86DD" w:rsidR="007C1A40" w:rsidRDefault="007C1A40" w:rsidP="007C1A40">
      <w:pPr>
        <w:pStyle w:val="Heading2"/>
      </w:pPr>
      <w:r>
        <w:lastRenderedPageBreak/>
        <w:t>Measuring Success</w:t>
      </w:r>
    </w:p>
    <w:p w14:paraId="698BF1B3" w14:textId="77777777" w:rsidR="007C1A40" w:rsidRDefault="007C1A40" w:rsidP="007C1A40">
      <w:pPr>
        <w:pStyle w:val="Heading3"/>
      </w:pPr>
      <w:r w:rsidRPr="00CF4AF2">
        <w:t>W</w:t>
      </w:r>
      <w:r>
        <w:t xml:space="preserve">hat will success look like for this Priority, and how will the District know if success has been achieved?  </w:t>
      </w:r>
    </w:p>
    <w:tbl>
      <w:tblPr>
        <w:tblStyle w:val="TableGrid"/>
        <w:tblW w:w="12240"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2240"/>
      </w:tblGrid>
      <w:tr w:rsidR="007C1A40" w14:paraId="5EE93D68" w14:textId="77777777" w:rsidTr="3802D996">
        <w:trPr>
          <w:trHeight w:val="845"/>
          <w:jc w:val="center"/>
        </w:trPr>
        <w:tc>
          <w:tcPr>
            <w:tcW w:w="10583" w:type="dxa"/>
            <w:shd w:val="clear" w:color="auto" w:fill="DBE5F1" w:themeFill="accent1" w:themeFillTint="33"/>
          </w:tcPr>
          <w:p w14:paraId="38C45477" w14:textId="25D3351E" w:rsidR="007C1A40" w:rsidRPr="005A1BFB" w:rsidRDefault="007C1A40" w:rsidP="00D90FFB">
            <w:pPr>
              <w:rPr>
                <w:rFonts w:ascii="Gill Sans MT" w:hAnsi="Gill Sans MT"/>
                <w:color w:val="000000" w:themeColor="text1"/>
                <w:sz w:val="24"/>
                <w:szCs w:val="24"/>
              </w:rPr>
            </w:pPr>
            <w:r>
              <w:rPr>
                <w:rFonts w:ascii="Gill Sans MT" w:eastAsia="Times New Roman" w:hAnsi="Gill Sans MT" w:cs="Calibri"/>
                <w:sz w:val="24"/>
                <w:szCs w:val="24"/>
              </w:rPr>
              <w:t>Provide q</w:t>
            </w:r>
            <w:r w:rsidRPr="005A1BFB">
              <w:rPr>
                <w:rFonts w:ascii="Gill Sans MT" w:eastAsia="Times New Roman" w:hAnsi="Gill Sans MT" w:cs="Calibri"/>
                <w:sz w:val="24"/>
                <w:szCs w:val="24"/>
              </w:rPr>
              <w:t>uantitative data and/or qualitative descriptions of where</w:t>
            </w:r>
            <w:r>
              <w:rPr>
                <w:rFonts w:ascii="Gill Sans MT" w:eastAsia="Times New Roman" w:hAnsi="Gill Sans MT" w:cs="Calibri"/>
                <w:sz w:val="24"/>
                <w:szCs w:val="24"/>
              </w:rPr>
              <w:t xml:space="preserve"> the district </w:t>
            </w:r>
            <w:r w:rsidRPr="005A1BFB">
              <w:rPr>
                <w:rFonts w:ascii="Gill Sans MT" w:eastAsia="Times New Roman" w:hAnsi="Gill Sans MT" w:cs="Calibri"/>
                <w:sz w:val="24"/>
                <w:szCs w:val="24"/>
              </w:rPr>
              <w:t>strive</w:t>
            </w:r>
            <w:r>
              <w:rPr>
                <w:rFonts w:ascii="Gill Sans MT" w:eastAsia="Times New Roman" w:hAnsi="Gill Sans MT" w:cs="Calibri"/>
                <w:sz w:val="24"/>
                <w:szCs w:val="24"/>
              </w:rPr>
              <w:t>s</w:t>
            </w:r>
            <w:r w:rsidRPr="005A1BFB">
              <w:rPr>
                <w:rFonts w:ascii="Gill Sans MT" w:eastAsia="Times New Roman" w:hAnsi="Gill Sans MT" w:cs="Calibri"/>
                <w:sz w:val="24"/>
                <w:szCs w:val="24"/>
              </w:rPr>
              <w:t xml:space="preserve"> to be at the end of the 202</w:t>
            </w:r>
            <w:r w:rsidR="009D1877">
              <w:rPr>
                <w:rFonts w:ascii="Gill Sans MT" w:eastAsia="Times New Roman" w:hAnsi="Gill Sans MT" w:cs="Calibri"/>
                <w:sz w:val="24"/>
                <w:szCs w:val="24"/>
              </w:rPr>
              <w:t>2</w:t>
            </w:r>
            <w:r w:rsidRPr="005A1BFB">
              <w:rPr>
                <w:rFonts w:ascii="Gill Sans MT" w:eastAsia="Times New Roman" w:hAnsi="Gill Sans MT" w:cs="Calibri"/>
                <w:sz w:val="24"/>
                <w:szCs w:val="24"/>
              </w:rPr>
              <w:t>-2</w:t>
            </w:r>
            <w:r w:rsidR="009D1877">
              <w:rPr>
                <w:rFonts w:ascii="Gill Sans MT" w:eastAsia="Times New Roman" w:hAnsi="Gill Sans MT" w:cs="Calibri"/>
                <w:sz w:val="24"/>
                <w:szCs w:val="24"/>
              </w:rPr>
              <w:t>3</w:t>
            </w:r>
            <w:r w:rsidRPr="005A1BFB">
              <w:rPr>
                <w:rFonts w:ascii="Gill Sans MT" w:eastAsia="Times New Roman" w:hAnsi="Gill Sans MT" w:cs="Calibri"/>
                <w:sz w:val="24"/>
                <w:szCs w:val="24"/>
              </w:rPr>
              <w:t xml:space="preserve"> school year.</w:t>
            </w:r>
          </w:p>
        </w:tc>
      </w:tr>
      <w:tr w:rsidR="007C1A40" w14:paraId="6C0504EA" w14:textId="77777777" w:rsidTr="3802D996">
        <w:trPr>
          <w:trHeight w:val="2327"/>
          <w:jc w:val="center"/>
        </w:trPr>
        <w:tc>
          <w:tcPr>
            <w:tcW w:w="10583" w:type="dxa"/>
          </w:tcPr>
          <w:p w14:paraId="76427A2D" w14:textId="60B546B9" w:rsidR="007C1A40" w:rsidRPr="00BE0C0B" w:rsidRDefault="3802D996" w:rsidP="3802D996">
            <w:pPr>
              <w:pStyle w:val="ListParagraph"/>
              <w:numPr>
                <w:ilvl w:val="1"/>
                <w:numId w:val="12"/>
              </w:numPr>
              <w:rPr>
                <w:color w:val="000000" w:themeColor="text1"/>
              </w:rPr>
            </w:pPr>
            <w:r w:rsidRPr="3802D996">
              <w:rPr>
                <w:color w:val="000000" w:themeColor="text1"/>
              </w:rPr>
              <w:t>Customized Principal Walkthrough Tools will demonstrate evidence of increased proficiency of one or more of the strategies targeted for improvement within the school</w:t>
            </w:r>
          </w:p>
          <w:p w14:paraId="2EEFABE6" w14:textId="0FD431BB" w:rsidR="007C1A40" w:rsidRPr="00BE0C0B" w:rsidRDefault="007C1A40" w:rsidP="3802D996">
            <w:pPr>
              <w:ind w:left="720"/>
              <w:rPr>
                <w:color w:val="000000" w:themeColor="text1"/>
              </w:rPr>
            </w:pPr>
          </w:p>
          <w:p w14:paraId="3BFB8229" w14:textId="718236C3" w:rsidR="007C1A40" w:rsidRPr="00BE0C0B" w:rsidRDefault="3802D996" w:rsidP="3802D996">
            <w:pPr>
              <w:rPr>
                <w:color w:val="000000" w:themeColor="text1"/>
              </w:rPr>
            </w:pPr>
            <w:r w:rsidRPr="3802D996">
              <w:rPr>
                <w:color w:val="000000" w:themeColor="text1"/>
              </w:rPr>
              <w:t>Spring 2023 Stakeholder Survey results will show the following:</w:t>
            </w:r>
          </w:p>
          <w:p w14:paraId="0DC07A22" w14:textId="54132C48" w:rsidR="007C1A40" w:rsidRPr="00BE0C0B" w:rsidRDefault="3802D996" w:rsidP="3802D996">
            <w:pPr>
              <w:pStyle w:val="ListParagraph"/>
              <w:numPr>
                <w:ilvl w:val="0"/>
                <w:numId w:val="11"/>
              </w:numPr>
              <w:rPr>
                <w:color w:val="000000" w:themeColor="text1"/>
              </w:rPr>
            </w:pPr>
            <w:r w:rsidRPr="3802D996">
              <w:rPr>
                <w:color w:val="000000" w:themeColor="text1"/>
              </w:rPr>
              <w:t>A minimum of 75% of teachers district-wide will agree with the following statement, “Our school leaders share information from school-wide walkthroughs (presence of instructional strategies) with faculty and grade level/content area teams for discussion.”</w:t>
            </w:r>
          </w:p>
          <w:p w14:paraId="34E5B95D" w14:textId="78C1D0C3" w:rsidR="007C1A40" w:rsidRPr="00BE0C0B" w:rsidRDefault="3802D996" w:rsidP="3802D996">
            <w:pPr>
              <w:pStyle w:val="ListParagraph"/>
              <w:numPr>
                <w:ilvl w:val="0"/>
                <w:numId w:val="11"/>
              </w:numPr>
              <w:rPr>
                <w:color w:val="000000" w:themeColor="text1"/>
              </w:rPr>
            </w:pPr>
            <w:r w:rsidRPr="3802D996">
              <w:rPr>
                <w:color w:val="000000" w:themeColor="text1"/>
              </w:rPr>
              <w:t>A minimum of 45% of secondary students will agree with the following statement, “My classes are interesting and hold my attention.”</w:t>
            </w:r>
          </w:p>
        </w:tc>
      </w:tr>
    </w:tbl>
    <w:p w14:paraId="179A86F0" w14:textId="77777777" w:rsidR="007C1A40" w:rsidRPr="00CF4AF2" w:rsidRDefault="007C1A40" w:rsidP="007C1A40">
      <w:pPr>
        <w:rPr>
          <w:b/>
          <w:bCs/>
          <w:color w:val="000000" w:themeColor="text1"/>
        </w:rPr>
      </w:pPr>
    </w:p>
    <w:p w14:paraId="106B44C3" w14:textId="77777777" w:rsidR="007E46C2" w:rsidRDefault="007E46C2" w:rsidP="007C1A40">
      <w:pPr>
        <w:spacing w:after="0" w:line="240" w:lineRule="auto"/>
        <w:textAlignment w:val="baseline"/>
        <w:rPr>
          <w:rFonts w:ascii="Calibri" w:eastAsia="Times New Roman" w:hAnsi="Calibri" w:cs="Calibri"/>
        </w:rPr>
        <w:sectPr w:rsidR="007E46C2" w:rsidSect="00745C89">
          <w:pgSz w:w="15840" w:h="12240" w:orient="landscape"/>
          <w:pgMar w:top="720" w:right="720" w:bottom="720" w:left="720" w:header="720" w:footer="720" w:gutter="0"/>
          <w:cols w:space="720"/>
          <w:docGrid w:linePitch="360"/>
        </w:sectPr>
      </w:pPr>
    </w:p>
    <w:p w14:paraId="3E15C4BA" w14:textId="23920E41" w:rsidR="007E46C2" w:rsidRDefault="007E46C2" w:rsidP="007E46C2">
      <w:pPr>
        <w:pStyle w:val="Heading1"/>
      </w:pPr>
      <w:r>
        <w:lastRenderedPageBreak/>
        <w:t>PRIORITY 2</w:t>
      </w:r>
    </w:p>
    <w:p w14:paraId="6428E577" w14:textId="77777777" w:rsidR="007E46C2" w:rsidRPr="005A1BFB" w:rsidRDefault="007E46C2" w:rsidP="007E46C2">
      <w:pPr>
        <w:pStyle w:val="Heading2"/>
      </w:pPr>
      <w:r>
        <w:t>Our Priority</w:t>
      </w:r>
    </w:p>
    <w:tbl>
      <w:tblPr>
        <w:tblStyle w:val="TableGridLight"/>
        <w:tblW w:w="12240" w:type="dxa"/>
        <w:jc w:val="center"/>
        <w:tblLook w:val="04A0" w:firstRow="1" w:lastRow="0" w:firstColumn="1" w:lastColumn="0" w:noHBand="0" w:noVBand="1"/>
      </w:tblPr>
      <w:tblGrid>
        <w:gridCol w:w="4950"/>
        <w:gridCol w:w="7290"/>
      </w:tblGrid>
      <w:tr w:rsidR="007E46C2" w:rsidRPr="00BE355D" w14:paraId="0065B129" w14:textId="77777777" w:rsidTr="3E60EECE">
        <w:trPr>
          <w:trHeight w:val="444"/>
          <w:jc w:val="center"/>
        </w:trPr>
        <w:tc>
          <w:tcPr>
            <w:tcW w:w="4222" w:type="dxa"/>
            <w:shd w:val="clear" w:color="auto" w:fill="DBE5F1" w:themeFill="accent1" w:themeFillTint="33"/>
            <w:hideMark/>
          </w:tcPr>
          <w:p w14:paraId="0FF7F487" w14:textId="2F7039DA" w:rsidR="007E46C2" w:rsidRPr="00235F22" w:rsidRDefault="007E46C2" w:rsidP="00D90FFB">
            <w:pPr>
              <w:spacing w:after="0" w:line="240" w:lineRule="auto"/>
              <w:jc w:val="center"/>
              <w:textAlignment w:val="baseline"/>
              <w:rPr>
                <w:rFonts w:ascii="Gill Sans MT" w:eastAsia="Times New Roman" w:hAnsi="Gill Sans MT" w:cs="Times New Roman"/>
                <w:b/>
                <w:bCs/>
                <w:sz w:val="24"/>
                <w:szCs w:val="24"/>
              </w:rPr>
            </w:pPr>
            <w:r w:rsidRPr="00235F22">
              <w:rPr>
                <w:rFonts w:ascii="Gill Sans MT" w:eastAsia="Times New Roman" w:hAnsi="Gill Sans MT" w:cs="Calibri"/>
                <w:b/>
                <w:bCs/>
                <w:sz w:val="24"/>
                <w:szCs w:val="24"/>
              </w:rPr>
              <w:t xml:space="preserve">What </w:t>
            </w:r>
            <w:r>
              <w:rPr>
                <w:rFonts w:ascii="Gill Sans MT" w:eastAsia="Times New Roman" w:hAnsi="Gill Sans MT" w:cs="Calibri"/>
                <w:b/>
                <w:bCs/>
                <w:sz w:val="24"/>
                <w:szCs w:val="24"/>
              </w:rPr>
              <w:t>will we prioritize to extend success in</w:t>
            </w:r>
            <w:r w:rsidRPr="00235F22">
              <w:rPr>
                <w:rFonts w:ascii="Gill Sans MT" w:eastAsia="Times New Roman" w:hAnsi="Gill Sans MT" w:cs="Calibri"/>
                <w:b/>
                <w:bCs/>
                <w:sz w:val="24"/>
                <w:szCs w:val="24"/>
              </w:rPr>
              <w:t xml:space="preserve"> 202</w:t>
            </w:r>
            <w:r w:rsidR="009D1877">
              <w:rPr>
                <w:rFonts w:ascii="Gill Sans MT" w:eastAsia="Times New Roman" w:hAnsi="Gill Sans MT" w:cs="Calibri"/>
                <w:b/>
                <w:bCs/>
                <w:sz w:val="24"/>
                <w:szCs w:val="24"/>
              </w:rPr>
              <w:t>2</w:t>
            </w:r>
            <w:r w:rsidRPr="00235F22">
              <w:rPr>
                <w:rFonts w:ascii="Gill Sans MT" w:eastAsia="Times New Roman" w:hAnsi="Gill Sans MT" w:cs="Calibri"/>
                <w:b/>
                <w:bCs/>
                <w:sz w:val="24"/>
                <w:szCs w:val="24"/>
              </w:rPr>
              <w:t>-2</w:t>
            </w:r>
            <w:r w:rsidR="009D1877">
              <w:rPr>
                <w:rFonts w:ascii="Gill Sans MT" w:eastAsia="Times New Roman" w:hAnsi="Gill Sans MT" w:cs="Calibri"/>
                <w:b/>
                <w:bCs/>
                <w:sz w:val="24"/>
                <w:szCs w:val="24"/>
              </w:rPr>
              <w:t>3</w:t>
            </w:r>
            <w:r w:rsidRPr="00235F22">
              <w:rPr>
                <w:rFonts w:ascii="Gill Sans MT" w:eastAsia="Times New Roman" w:hAnsi="Gill Sans MT" w:cs="Calibri"/>
                <w:b/>
                <w:bCs/>
                <w:sz w:val="24"/>
                <w:szCs w:val="24"/>
              </w:rPr>
              <w:t>?</w:t>
            </w:r>
          </w:p>
        </w:tc>
        <w:tc>
          <w:tcPr>
            <w:tcW w:w="6218" w:type="dxa"/>
          </w:tcPr>
          <w:p w14:paraId="04E9F8FD" w14:textId="4C2153A7" w:rsidR="007E46C2" w:rsidRPr="00DE27F2" w:rsidRDefault="3802D996" w:rsidP="3802D996">
            <w:pPr>
              <w:spacing w:after="0" w:line="257" w:lineRule="auto"/>
              <w:textAlignment w:val="baseline"/>
              <w:rPr>
                <w:rFonts w:ascii="Calibri" w:eastAsia="Calibri" w:hAnsi="Calibri" w:cs="Calibri"/>
                <w:b/>
                <w:bCs/>
                <w:sz w:val="20"/>
                <w:szCs w:val="20"/>
              </w:rPr>
            </w:pPr>
            <w:r w:rsidRPr="3802D996">
              <w:rPr>
                <w:rFonts w:ascii="Calibri" w:eastAsia="Calibri" w:hAnsi="Calibri" w:cs="Calibri"/>
                <w:b/>
                <w:bCs/>
                <w:sz w:val="20"/>
                <w:szCs w:val="20"/>
              </w:rPr>
              <w:t>We prioritize the principles of diversity, equity and inclusion in all aspects of learning so that the District meets the needs of the larger community it serves.</w:t>
            </w:r>
          </w:p>
          <w:p w14:paraId="366CA0E8" w14:textId="0C9284A5" w:rsidR="007E46C2" w:rsidRPr="00DE27F2" w:rsidRDefault="007E46C2" w:rsidP="3802D996">
            <w:pPr>
              <w:spacing w:after="0" w:line="240" w:lineRule="auto"/>
              <w:textAlignment w:val="baseline"/>
              <w:rPr>
                <w:rFonts w:ascii="Calibri" w:eastAsia="Times New Roman" w:hAnsi="Calibri" w:cs="Calibri"/>
              </w:rPr>
            </w:pPr>
          </w:p>
        </w:tc>
      </w:tr>
      <w:tr w:rsidR="007E46C2" w:rsidRPr="00BE355D" w14:paraId="4EE8D020" w14:textId="77777777" w:rsidTr="3E60EECE">
        <w:trPr>
          <w:trHeight w:val="316"/>
          <w:jc w:val="center"/>
        </w:trPr>
        <w:tc>
          <w:tcPr>
            <w:tcW w:w="4222" w:type="dxa"/>
            <w:shd w:val="clear" w:color="auto" w:fill="DBE5F1" w:themeFill="accent1" w:themeFillTint="33"/>
          </w:tcPr>
          <w:p w14:paraId="584A334E" w14:textId="77777777" w:rsidR="007E46C2" w:rsidRPr="00235F22" w:rsidRDefault="007E46C2" w:rsidP="00D90FFB">
            <w:pPr>
              <w:spacing w:after="0" w:line="240" w:lineRule="auto"/>
              <w:jc w:val="center"/>
              <w:textAlignment w:val="baseline"/>
              <w:rPr>
                <w:rFonts w:ascii="Gill Sans MT" w:eastAsia="Times New Roman" w:hAnsi="Gill Sans MT" w:cs="Calibri"/>
                <w:b/>
                <w:bCs/>
                <w:sz w:val="24"/>
                <w:szCs w:val="24"/>
              </w:rPr>
            </w:pPr>
            <w:r w:rsidRPr="00235F22">
              <w:rPr>
                <w:rFonts w:ascii="Gill Sans MT" w:eastAsia="Times New Roman" w:hAnsi="Gill Sans MT" w:cs="Calibri"/>
                <w:b/>
                <w:bCs/>
                <w:sz w:val="24"/>
                <w:szCs w:val="24"/>
              </w:rPr>
              <w:t xml:space="preserve">Why </w:t>
            </w:r>
            <w:r>
              <w:rPr>
                <w:rFonts w:ascii="Gill Sans MT" w:eastAsia="Times New Roman" w:hAnsi="Gill Sans MT" w:cs="Calibri"/>
                <w:b/>
                <w:bCs/>
                <w:sz w:val="24"/>
                <w:szCs w:val="24"/>
              </w:rPr>
              <w:t>is this a priority</w:t>
            </w:r>
            <w:r w:rsidRPr="00235F22">
              <w:rPr>
                <w:rFonts w:ascii="Gill Sans MT" w:eastAsia="Times New Roman" w:hAnsi="Gill Sans MT" w:cs="Calibri"/>
                <w:b/>
                <w:bCs/>
                <w:sz w:val="24"/>
                <w:szCs w:val="24"/>
              </w:rPr>
              <w:t>?</w:t>
            </w:r>
          </w:p>
          <w:p w14:paraId="319F2722" w14:textId="77777777" w:rsidR="007E46C2" w:rsidRPr="009C0E53" w:rsidRDefault="007E46C2" w:rsidP="00D90FFB">
            <w:pPr>
              <w:spacing w:after="0" w:line="240" w:lineRule="auto"/>
              <w:textAlignment w:val="baseline"/>
              <w:rPr>
                <w:rFonts w:ascii="Calibri" w:eastAsia="Times New Roman" w:hAnsi="Calibri" w:cs="Calibri"/>
                <w:i/>
                <w:iCs/>
                <w:sz w:val="20"/>
                <w:szCs w:val="20"/>
              </w:rPr>
            </w:pPr>
            <w:r w:rsidRPr="009C0E53">
              <w:rPr>
                <w:rFonts w:ascii="Calibri" w:eastAsia="Times New Roman" w:hAnsi="Calibri" w:cs="Calibri"/>
                <w:i/>
                <w:iCs/>
                <w:sz w:val="20"/>
                <w:szCs w:val="20"/>
              </w:rPr>
              <w:t xml:space="preserve">Things to </w:t>
            </w:r>
            <w:r>
              <w:rPr>
                <w:rFonts w:ascii="Calibri" w:eastAsia="Times New Roman" w:hAnsi="Calibri" w:cs="Calibri"/>
                <w:i/>
                <w:iCs/>
                <w:sz w:val="20"/>
                <w:szCs w:val="20"/>
              </w:rPr>
              <w:t>potentially take into consideration when crafting this response</w:t>
            </w:r>
            <w:r w:rsidRPr="009C0E53">
              <w:rPr>
                <w:rFonts w:ascii="Calibri" w:eastAsia="Times New Roman" w:hAnsi="Calibri" w:cs="Calibri"/>
                <w:i/>
                <w:iCs/>
                <w:sz w:val="20"/>
                <w:szCs w:val="20"/>
              </w:rPr>
              <w:t>:</w:t>
            </w:r>
          </w:p>
          <w:p w14:paraId="41AD0583" w14:textId="77777777" w:rsidR="007E46C2" w:rsidRPr="009C0E53" w:rsidRDefault="007E46C2" w:rsidP="00D90FFB">
            <w:pPr>
              <w:pStyle w:val="ListParagraph"/>
              <w:numPr>
                <w:ilvl w:val="0"/>
                <w:numId w:val="18"/>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How does this commitment fit into the</w:t>
            </w:r>
            <w:r>
              <w:rPr>
                <w:rFonts w:ascii="Calibri" w:eastAsia="Times New Roman" w:hAnsi="Calibri" w:cs="Calibri"/>
                <w:i/>
                <w:iCs/>
                <w:sz w:val="20"/>
                <w:szCs w:val="20"/>
              </w:rPr>
              <w:t xml:space="preserve"> District’s</w:t>
            </w:r>
            <w:r w:rsidRPr="009C0E53">
              <w:rPr>
                <w:rFonts w:ascii="Calibri" w:eastAsia="Times New Roman" w:hAnsi="Calibri" w:cs="Calibri"/>
                <w:i/>
                <w:iCs/>
                <w:sz w:val="20"/>
                <w:szCs w:val="20"/>
              </w:rPr>
              <w:t xml:space="preserve"> vision</w:t>
            </w:r>
            <w:r>
              <w:rPr>
                <w:rFonts w:ascii="Calibri" w:eastAsia="Times New Roman" w:hAnsi="Calibri" w:cs="Calibri"/>
                <w:i/>
                <w:iCs/>
                <w:sz w:val="20"/>
                <w:szCs w:val="20"/>
              </w:rPr>
              <w:t>, values and aspirations</w:t>
            </w:r>
            <w:r w:rsidRPr="009C0E53">
              <w:rPr>
                <w:rFonts w:ascii="Calibri" w:eastAsia="Times New Roman" w:hAnsi="Calibri" w:cs="Calibri"/>
                <w:i/>
                <w:iCs/>
                <w:sz w:val="20"/>
                <w:szCs w:val="20"/>
              </w:rPr>
              <w:t>?</w:t>
            </w:r>
            <w:r>
              <w:rPr>
                <w:rFonts w:ascii="Calibri" w:eastAsia="Times New Roman" w:hAnsi="Calibri" w:cs="Calibri"/>
                <w:i/>
                <w:iCs/>
                <w:sz w:val="20"/>
                <w:szCs w:val="20"/>
              </w:rPr>
              <w:t xml:space="preserve"> </w:t>
            </w:r>
          </w:p>
          <w:p w14:paraId="25B95B57" w14:textId="77777777" w:rsidR="007E46C2" w:rsidRPr="009C0E53" w:rsidRDefault="007E46C2" w:rsidP="00D90FFB">
            <w:pPr>
              <w:pStyle w:val="ListParagraph"/>
              <w:numPr>
                <w:ilvl w:val="0"/>
                <w:numId w:val="18"/>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Why did this emerge as something to </w:t>
            </w:r>
            <w:r>
              <w:rPr>
                <w:rFonts w:ascii="Calibri" w:eastAsia="Times New Roman" w:hAnsi="Calibri" w:cs="Calibri"/>
                <w:i/>
                <w:iCs/>
                <w:sz w:val="20"/>
                <w:szCs w:val="20"/>
              </w:rPr>
              <w:t>prioritize</w:t>
            </w:r>
            <w:r w:rsidRPr="009C0E53">
              <w:rPr>
                <w:rFonts w:ascii="Calibri" w:eastAsia="Times New Roman" w:hAnsi="Calibri" w:cs="Calibri"/>
                <w:i/>
                <w:iCs/>
                <w:sz w:val="20"/>
                <w:szCs w:val="20"/>
              </w:rPr>
              <w:t>?</w:t>
            </w:r>
          </w:p>
          <w:p w14:paraId="52F1EFE5" w14:textId="77777777" w:rsidR="007E46C2" w:rsidRPr="009C0E53" w:rsidRDefault="007E46C2" w:rsidP="00D90FFB">
            <w:pPr>
              <w:pStyle w:val="ListParagraph"/>
              <w:numPr>
                <w:ilvl w:val="0"/>
                <w:numId w:val="18"/>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What makes this the right commitment to pursue? </w:t>
            </w:r>
          </w:p>
          <w:p w14:paraId="268D157C" w14:textId="77777777" w:rsidR="007E46C2" w:rsidRPr="006A256F" w:rsidRDefault="007E46C2" w:rsidP="00D90FFB">
            <w:pPr>
              <w:pStyle w:val="ListParagraph"/>
              <w:numPr>
                <w:ilvl w:val="0"/>
                <w:numId w:val="18"/>
              </w:numPr>
              <w:spacing w:after="0" w:line="240" w:lineRule="auto"/>
              <w:textAlignment w:val="baseline"/>
              <w:rPr>
                <w:rFonts w:ascii="Calibri" w:eastAsia="Times New Roman" w:hAnsi="Calibri" w:cs="Calibri"/>
                <w:b/>
                <w:bCs/>
              </w:rPr>
            </w:pPr>
            <w:r w:rsidRPr="009C0E53">
              <w:rPr>
                <w:rFonts w:ascii="Calibri" w:eastAsia="Times New Roman" w:hAnsi="Calibri" w:cs="Calibri"/>
                <w:i/>
                <w:iCs/>
                <w:sz w:val="20"/>
                <w:szCs w:val="20"/>
              </w:rPr>
              <w:t xml:space="preserve">How does this fit into other commitments and the </w:t>
            </w:r>
            <w:r>
              <w:rPr>
                <w:rFonts w:ascii="Calibri" w:eastAsia="Times New Roman" w:hAnsi="Calibri" w:cs="Calibri"/>
                <w:i/>
                <w:iCs/>
                <w:sz w:val="20"/>
                <w:szCs w:val="20"/>
              </w:rPr>
              <w:t>district</w:t>
            </w:r>
            <w:r w:rsidRPr="009C0E53">
              <w:rPr>
                <w:rFonts w:ascii="Calibri" w:eastAsia="Times New Roman" w:hAnsi="Calibri" w:cs="Calibri"/>
                <w:i/>
                <w:iCs/>
                <w:sz w:val="20"/>
                <w:szCs w:val="20"/>
              </w:rPr>
              <w:t>’s long-term plans?</w:t>
            </w:r>
          </w:p>
          <w:p w14:paraId="0D7E021A" w14:textId="77777777" w:rsidR="007E46C2" w:rsidRPr="006A256F" w:rsidRDefault="007E46C2" w:rsidP="00D90FFB">
            <w:pPr>
              <w:pStyle w:val="ListParagraph"/>
              <w:numPr>
                <w:ilvl w:val="0"/>
                <w:numId w:val="18"/>
              </w:numPr>
              <w:spacing w:after="0" w:line="240" w:lineRule="auto"/>
              <w:textAlignment w:val="baseline"/>
              <w:rPr>
                <w:rFonts w:ascii="Calibri" w:eastAsia="Times New Roman" w:hAnsi="Calibri" w:cs="Calibri"/>
                <w:b/>
                <w:bCs/>
                <w:sz w:val="20"/>
                <w:szCs w:val="20"/>
              </w:rPr>
            </w:pPr>
            <w:r>
              <w:rPr>
                <w:rFonts w:ascii="Calibri" w:eastAsia="Times New Roman" w:hAnsi="Calibri" w:cs="Calibri"/>
                <w:i/>
                <w:iCs/>
                <w:sz w:val="20"/>
                <w:szCs w:val="20"/>
              </w:rPr>
              <w:t>For Districts with identified schools:</w:t>
            </w:r>
          </w:p>
          <w:p w14:paraId="362360EF" w14:textId="77777777" w:rsidR="007E46C2" w:rsidRPr="006A256F" w:rsidRDefault="007E46C2" w:rsidP="00D90FFB">
            <w:pPr>
              <w:pStyle w:val="ListParagraph"/>
              <w:numPr>
                <w:ilvl w:val="1"/>
                <w:numId w:val="18"/>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In what ways is this influenced by the “How Learning Happens” </w:t>
            </w:r>
            <w:r>
              <w:rPr>
                <w:rFonts w:ascii="Calibri" w:eastAsia="Times New Roman" w:hAnsi="Calibri" w:cs="Calibri"/>
                <w:i/>
                <w:iCs/>
                <w:sz w:val="20"/>
                <w:szCs w:val="20"/>
              </w:rPr>
              <w:t>documen</w:t>
            </w:r>
            <w:r w:rsidRPr="009C0E53">
              <w:rPr>
                <w:rFonts w:ascii="Calibri" w:eastAsia="Times New Roman" w:hAnsi="Calibri" w:cs="Calibri"/>
                <w:i/>
                <w:iCs/>
                <w:sz w:val="20"/>
                <w:szCs w:val="20"/>
              </w:rPr>
              <w:t>t?</w:t>
            </w:r>
            <w:r>
              <w:rPr>
                <w:rFonts w:ascii="Calibri" w:eastAsia="Times New Roman" w:hAnsi="Calibri" w:cs="Calibri"/>
                <w:i/>
                <w:iCs/>
                <w:sz w:val="20"/>
                <w:szCs w:val="20"/>
              </w:rPr>
              <w:t xml:space="preserve"> </w:t>
            </w:r>
            <w:r w:rsidRPr="009C0E53">
              <w:rPr>
                <w:rFonts w:ascii="Calibri" w:eastAsia="Times New Roman" w:hAnsi="Calibri" w:cs="Calibri"/>
                <w:i/>
                <w:iCs/>
                <w:sz w:val="20"/>
                <w:szCs w:val="20"/>
              </w:rPr>
              <w:t>The Equity Self-Reflection? Student Interviews?</w:t>
            </w:r>
            <w:r>
              <w:rPr>
                <w:rFonts w:ascii="Calibri" w:eastAsia="Times New Roman" w:hAnsi="Calibri" w:cs="Calibri"/>
                <w:i/>
                <w:iCs/>
                <w:sz w:val="20"/>
                <w:szCs w:val="20"/>
              </w:rPr>
              <w:t xml:space="preserve">  </w:t>
            </w:r>
          </w:p>
          <w:p w14:paraId="064A813A" w14:textId="77777777" w:rsidR="007E46C2" w:rsidRPr="006A256F" w:rsidRDefault="007E46C2" w:rsidP="00D90FFB">
            <w:pPr>
              <w:pStyle w:val="ListParagraph"/>
              <w:numPr>
                <w:ilvl w:val="1"/>
                <w:numId w:val="18"/>
              </w:numPr>
              <w:spacing w:after="0" w:line="240" w:lineRule="auto"/>
              <w:textAlignment w:val="baseline"/>
              <w:rPr>
                <w:rFonts w:ascii="Calibri" w:eastAsia="Times New Roman" w:hAnsi="Calibri" w:cs="Calibri"/>
                <w:b/>
                <w:bCs/>
                <w:sz w:val="20"/>
                <w:szCs w:val="20"/>
              </w:rPr>
            </w:pPr>
            <w:r>
              <w:rPr>
                <w:rFonts w:ascii="Calibri" w:eastAsia="Times New Roman" w:hAnsi="Calibri" w:cs="Calibri"/>
                <w:i/>
                <w:iCs/>
                <w:sz w:val="20"/>
                <w:szCs w:val="20"/>
              </w:rPr>
              <w:t>In what ways does this support the SCEP commitments of your identified school(s)?</w:t>
            </w:r>
          </w:p>
        </w:tc>
        <w:tc>
          <w:tcPr>
            <w:tcW w:w="6218" w:type="dxa"/>
          </w:tcPr>
          <w:p w14:paraId="11F0C119" w14:textId="5E8499FD" w:rsidR="007E46C2" w:rsidRPr="008449B9" w:rsidRDefault="3E60EECE" w:rsidP="3E60EECE">
            <w:pPr>
              <w:tabs>
                <w:tab w:val="left" w:pos="2175"/>
              </w:tabs>
              <w:jc w:val="both"/>
              <w:rPr>
                <w:rFonts w:eastAsia="Times New Roman" w:cs="Calibri"/>
              </w:rPr>
            </w:pPr>
            <w:r w:rsidRPr="3E60EECE">
              <w:rPr>
                <w:rFonts w:eastAsia="Times New Roman" w:cs="Calibri"/>
              </w:rPr>
              <w:t xml:space="preserve">District schools have made a concerted effort across all levels to provide welcoming and affirming environments.  The majority of Equity Self-Reflection documents noted that not enough has been done to ensure the curriculum taught and resources used are inclusive and present students with varying views.  Opportunities to discuss sources of bias in developmentally appropriate ways are scarce, and in the rush to cover content scant attention is paid to empowering students to examine their beliefs and take informed civic action. </w:t>
            </w:r>
          </w:p>
          <w:p w14:paraId="5189A438" w14:textId="1EFD9F10" w:rsidR="007E46C2" w:rsidRPr="008449B9" w:rsidRDefault="3E60EECE" w:rsidP="3E60EECE">
            <w:pPr>
              <w:tabs>
                <w:tab w:val="left" w:pos="2175"/>
              </w:tabs>
              <w:jc w:val="both"/>
              <w:rPr>
                <w:rFonts w:eastAsia="Times New Roman" w:cs="Calibri"/>
              </w:rPr>
            </w:pPr>
            <w:r w:rsidRPr="3E60EECE">
              <w:rPr>
                <w:rFonts w:eastAsia="Times New Roman" w:cs="Calibri"/>
              </w:rPr>
              <w:t xml:space="preserve">Furthermore, a predominant theme from student interviews is the need to cultivate an appreciation for differences, be they individual or cultural.  Students want adults to know they are “people.” They want their outlooks, backgrounds, ideas and personalities to be respected.  They yearn for a stronger connection to both peers and adults in the school setting.  </w:t>
            </w:r>
          </w:p>
          <w:p w14:paraId="734C3DB9" w14:textId="03FC9B8A" w:rsidR="007E46C2" w:rsidRPr="008449B9" w:rsidRDefault="3E60EECE" w:rsidP="3E60EECE">
            <w:pPr>
              <w:tabs>
                <w:tab w:val="left" w:pos="2175"/>
              </w:tabs>
              <w:jc w:val="both"/>
              <w:rPr>
                <w:rFonts w:eastAsia="Times New Roman" w:cs="Calibri"/>
              </w:rPr>
            </w:pPr>
            <w:r w:rsidRPr="3E60EECE">
              <w:rPr>
                <w:rFonts w:eastAsia="Times New Roman" w:cs="Calibri"/>
              </w:rPr>
              <w:t>The DCIP team realizes that nurturing a culture that celebrates Diversity, Equity and Inclusion must be intentional and district-directed rather than left to chance.  The strategies which follow acknowledge that the school community is at an “awareness” stage regarding DEI principles and the immediate focus should be on raising the level of awareness across all stakeholder groups.</w:t>
            </w:r>
          </w:p>
        </w:tc>
      </w:tr>
    </w:tbl>
    <w:p w14:paraId="54854772" w14:textId="77777777" w:rsidR="007E46C2" w:rsidRDefault="007E46C2" w:rsidP="007E46C2">
      <w:pPr>
        <w:spacing w:after="0" w:line="240" w:lineRule="auto"/>
        <w:textAlignment w:val="baseline"/>
        <w:rPr>
          <w:rFonts w:ascii="Calibri" w:eastAsia="Times New Roman" w:hAnsi="Calibri" w:cs="Calibri"/>
          <w:b/>
          <w:bCs/>
        </w:rPr>
      </w:pPr>
    </w:p>
    <w:p w14:paraId="23B0A812" w14:textId="77777777" w:rsidR="007E46C2" w:rsidRDefault="007E46C2" w:rsidP="007E46C2">
      <w:pPr>
        <w:spacing w:after="0" w:line="240" w:lineRule="auto"/>
        <w:textAlignment w:val="baseline"/>
        <w:rPr>
          <w:rFonts w:ascii="Calibri" w:eastAsia="Times New Roman" w:hAnsi="Calibri" w:cs="Calibri"/>
          <w:b/>
          <w:bCs/>
        </w:rPr>
      </w:pPr>
    </w:p>
    <w:p w14:paraId="5C47C448" w14:textId="77777777" w:rsidR="00745C89" w:rsidRDefault="00745C89">
      <w:pPr>
        <w:spacing w:after="0" w:line="240" w:lineRule="auto"/>
        <w:rPr>
          <w:rFonts w:ascii="Gill Sans MT" w:eastAsia="Times New Roman" w:hAnsi="Gill Sans MT" w:cstheme="majorBidi"/>
          <w:color w:val="365F91" w:themeColor="accent1" w:themeShade="BF"/>
          <w:sz w:val="32"/>
          <w:szCs w:val="26"/>
        </w:rPr>
      </w:pPr>
      <w:r>
        <w:br w:type="page"/>
      </w:r>
    </w:p>
    <w:p w14:paraId="4B2C6F97" w14:textId="392F07B7" w:rsidR="007E46C2" w:rsidRDefault="007E46C2" w:rsidP="007E46C2">
      <w:pPr>
        <w:pStyle w:val="Heading2"/>
      </w:pPr>
      <w:r>
        <w:lastRenderedPageBreak/>
        <w:t>Key Strategies and Resources</w:t>
      </w:r>
    </w:p>
    <w:tbl>
      <w:tblPr>
        <w:tblStyle w:val="GridTable4-Accent1"/>
        <w:tblW w:w="12240" w:type="dxa"/>
        <w:jc w:val="center"/>
        <w:tblLook w:val="04A0" w:firstRow="1" w:lastRow="0" w:firstColumn="1" w:lastColumn="0" w:noHBand="0" w:noVBand="1"/>
      </w:tblPr>
      <w:tblGrid>
        <w:gridCol w:w="2301"/>
        <w:gridCol w:w="3553"/>
        <w:gridCol w:w="3778"/>
        <w:gridCol w:w="2608"/>
      </w:tblGrid>
      <w:tr w:rsidR="00745C89" w:rsidRPr="00BE355D" w14:paraId="0AA5F856" w14:textId="77777777" w:rsidTr="6BE9F729">
        <w:trPr>
          <w:cnfStyle w:val="100000000000" w:firstRow="1" w:lastRow="0" w:firstColumn="0" w:lastColumn="0" w:oddVBand="0" w:evenVBand="0" w:oddHBand="0"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1989" w:type="dxa"/>
            <w:shd w:val="clear" w:color="auto" w:fill="1F497D" w:themeFill="text2"/>
          </w:tcPr>
          <w:p w14:paraId="1C0B1090" w14:textId="77777777" w:rsidR="00745C89" w:rsidRPr="007A2F68" w:rsidRDefault="00745C89" w:rsidP="00D90FFB">
            <w:pPr>
              <w:spacing w:after="0" w:line="240" w:lineRule="auto"/>
              <w:jc w:val="center"/>
              <w:textAlignment w:val="baseline"/>
              <w:rPr>
                <w:rFonts w:ascii="Gill Sans MT" w:eastAsia="Times New Roman" w:hAnsi="Gill Sans MT" w:cs="Calibri"/>
              </w:rPr>
            </w:pPr>
            <w:r>
              <w:rPr>
                <w:rFonts w:ascii="Gill Sans MT" w:eastAsia="Times New Roman" w:hAnsi="Gill Sans MT" w:cs="Calibri"/>
              </w:rPr>
              <w:t>STRATEGY</w:t>
            </w:r>
          </w:p>
        </w:tc>
        <w:tc>
          <w:tcPr>
            <w:tcW w:w="3072" w:type="dxa"/>
            <w:shd w:val="clear" w:color="auto" w:fill="1F497D" w:themeFill="text2"/>
          </w:tcPr>
          <w:p w14:paraId="6F8725CC" w14:textId="77777777" w:rsidR="00745C89" w:rsidRPr="00235F22" w:rsidRDefault="00745C89" w:rsidP="00D90FFB">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rPr>
              <w:t>METHODS</w:t>
            </w:r>
          </w:p>
        </w:tc>
        <w:tc>
          <w:tcPr>
            <w:tcW w:w="3266" w:type="dxa"/>
            <w:shd w:val="clear" w:color="auto" w:fill="1F497D" w:themeFill="text2"/>
          </w:tcPr>
          <w:p w14:paraId="2EC1F9DF" w14:textId="77777777" w:rsidR="00745C89" w:rsidRPr="00235F22" w:rsidRDefault="00745C89" w:rsidP="00D90FFB">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235F22">
              <w:rPr>
                <w:rFonts w:ascii="Gill Sans MT" w:eastAsia="Times New Roman" w:hAnsi="Gill Sans MT" w:cs="Calibri"/>
              </w:rPr>
              <w:t>GAUGING SUCCESS</w:t>
            </w:r>
          </w:p>
        </w:tc>
        <w:tc>
          <w:tcPr>
            <w:tcW w:w="2255" w:type="dxa"/>
            <w:shd w:val="clear" w:color="auto" w:fill="1F497D" w:themeFill="text2"/>
          </w:tcPr>
          <w:p w14:paraId="629BB61A" w14:textId="77777777" w:rsidR="00745C89" w:rsidRPr="00235F22" w:rsidRDefault="00745C89" w:rsidP="00D90FFB">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235F22">
              <w:rPr>
                <w:rFonts w:ascii="Gill Sans MT" w:eastAsia="Times New Roman" w:hAnsi="Gill Sans MT" w:cs="Calibri"/>
              </w:rPr>
              <w:t>RESOURCES</w:t>
            </w:r>
          </w:p>
        </w:tc>
      </w:tr>
      <w:tr w:rsidR="00745C89" w:rsidRPr="00BE355D" w14:paraId="103DC6D1" w14:textId="77777777" w:rsidTr="6BE9F729">
        <w:trPr>
          <w:cnfStyle w:val="000000100000" w:firstRow="0" w:lastRow="0" w:firstColumn="0" w:lastColumn="0" w:oddVBand="0" w:evenVBand="0" w:oddHBand="1" w:evenHBand="0" w:firstRowFirstColumn="0" w:firstRowLastColumn="0" w:lastRowFirstColumn="0" w:lastRowLastColumn="0"/>
          <w:trHeight w:val="873"/>
          <w:jc w:val="center"/>
        </w:trPr>
        <w:tc>
          <w:tcPr>
            <w:cnfStyle w:val="001000000000" w:firstRow="0" w:lastRow="0" w:firstColumn="1" w:lastColumn="0" w:oddVBand="0" w:evenVBand="0" w:oddHBand="0" w:evenHBand="0" w:firstRowFirstColumn="0" w:firstRowLastColumn="0" w:lastRowFirstColumn="0" w:lastRowLastColumn="0"/>
            <w:tcW w:w="1989" w:type="dxa"/>
            <w:shd w:val="clear" w:color="auto" w:fill="4472C4"/>
          </w:tcPr>
          <w:p w14:paraId="1C34BC82" w14:textId="77777777" w:rsidR="00745C89" w:rsidRPr="00520959" w:rsidRDefault="00745C89" w:rsidP="00D90FFB">
            <w:pPr>
              <w:spacing w:after="0" w:line="240" w:lineRule="auto"/>
              <w:textAlignment w:val="baseline"/>
              <w:rPr>
                <w:rFonts w:ascii="Gill Sans MT" w:eastAsia="Times New Roman" w:hAnsi="Gill Sans MT" w:cs="Segoe UI"/>
                <w:b w:val="0"/>
                <w:bCs w:val="0"/>
                <w:color w:val="FFFFFF" w:themeColor="background1"/>
                <w:sz w:val="24"/>
                <w:szCs w:val="24"/>
              </w:rPr>
            </w:pPr>
            <w:r w:rsidRPr="00520959">
              <w:rPr>
                <w:rFonts w:ascii="Gill Sans MT" w:eastAsia="Times New Roman" w:hAnsi="Gill Sans MT" w:cs="Calibri"/>
                <w:b w:val="0"/>
                <w:bCs w:val="0"/>
                <w:color w:val="FFFFFF" w:themeColor="background1"/>
                <w:sz w:val="24"/>
                <w:szCs w:val="24"/>
              </w:rPr>
              <w:t xml:space="preserve">What strategies will we pursue as part of this </w:t>
            </w:r>
            <w:r>
              <w:rPr>
                <w:rFonts w:ascii="Gill Sans MT" w:eastAsia="Times New Roman" w:hAnsi="Gill Sans MT" w:cs="Calibri"/>
                <w:b w:val="0"/>
                <w:bCs w:val="0"/>
                <w:color w:val="FFFFFF" w:themeColor="background1"/>
                <w:sz w:val="24"/>
                <w:szCs w:val="24"/>
              </w:rPr>
              <w:t>Priority</w:t>
            </w:r>
            <w:r w:rsidRPr="00520959">
              <w:rPr>
                <w:rFonts w:ascii="Gill Sans MT" w:eastAsia="Times New Roman" w:hAnsi="Gill Sans MT" w:cs="Calibri"/>
                <w:b w:val="0"/>
                <w:bCs w:val="0"/>
                <w:color w:val="FFFFFF" w:themeColor="background1"/>
                <w:sz w:val="24"/>
                <w:szCs w:val="24"/>
              </w:rPr>
              <w:t>?</w:t>
            </w:r>
          </w:p>
        </w:tc>
        <w:tc>
          <w:tcPr>
            <w:tcW w:w="3072" w:type="dxa"/>
            <w:shd w:val="clear" w:color="auto" w:fill="4472C4"/>
          </w:tcPr>
          <w:p w14:paraId="2E3082B9" w14:textId="77777777" w:rsidR="00745C89" w:rsidRPr="00520959" w:rsidRDefault="00745C89"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520959">
              <w:rPr>
                <w:rFonts w:ascii="Gill Sans MT" w:eastAsia="Times New Roman" w:hAnsi="Gill Sans MT" w:cs="Calibri"/>
                <w:color w:val="FFFFFF" w:themeColor="background1"/>
                <w:sz w:val="24"/>
                <w:szCs w:val="24"/>
              </w:rPr>
              <w:t xml:space="preserve">What does this strategy entail? </w:t>
            </w:r>
          </w:p>
        </w:tc>
        <w:tc>
          <w:tcPr>
            <w:tcW w:w="3266" w:type="dxa"/>
            <w:shd w:val="clear" w:color="auto" w:fill="4472C4"/>
          </w:tcPr>
          <w:p w14:paraId="1613AF3A" w14:textId="592EA37B" w:rsidR="00745C89" w:rsidRPr="009D1877" w:rsidRDefault="009D1877"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6130D0">
              <w:rPr>
                <w:rFonts w:ascii="Gill Sans MT" w:eastAsia="Times New Roman" w:hAnsi="Gill Sans MT" w:cs="Calibri"/>
                <w:color w:val="FFFFFF"/>
                <w:sz w:val="24"/>
                <w:szCs w:val="24"/>
              </w:rPr>
              <w:t>What specifically will we look for during the year to know that this strategy is having the desired impact (this could include qualitative or quantitative data)?</w:t>
            </w:r>
          </w:p>
        </w:tc>
        <w:tc>
          <w:tcPr>
            <w:tcW w:w="2255" w:type="dxa"/>
            <w:shd w:val="clear" w:color="auto" w:fill="4472C4"/>
          </w:tcPr>
          <w:p w14:paraId="0C360A82" w14:textId="77777777" w:rsidR="00745C89" w:rsidRPr="00520959" w:rsidRDefault="00745C89"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520959">
              <w:rPr>
                <w:rFonts w:ascii="Gill Sans MT" w:eastAsia="Times New Roman" w:hAnsi="Gill Sans MT" w:cs="Calibri"/>
                <w:color w:val="FFFFFF" w:themeColor="background1"/>
                <w:sz w:val="24"/>
                <w:szCs w:val="24"/>
              </w:rPr>
              <w:t>What resources (Schedule, Space, Money, Processes, Individuals) are necessary to support these strategies?</w:t>
            </w:r>
          </w:p>
        </w:tc>
      </w:tr>
      <w:tr w:rsidR="00745C89" w:rsidRPr="00BE355D" w14:paraId="0577DC00" w14:textId="77777777" w:rsidTr="6BE9F729">
        <w:trPr>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2D00EC23" w14:textId="51955D7B" w:rsidR="00745C89" w:rsidRPr="00044CA3" w:rsidRDefault="6BE9F729" w:rsidP="00D90FFB">
            <w:pPr>
              <w:spacing w:after="0" w:line="240" w:lineRule="auto"/>
              <w:textAlignment w:val="baseline"/>
              <w:rPr>
                <w:rFonts w:ascii="Calibri" w:eastAsia="Times New Roman" w:hAnsi="Calibri" w:cs="Calibri"/>
                <w:b w:val="0"/>
                <w:bCs w:val="0"/>
              </w:rPr>
            </w:pPr>
            <w:r w:rsidRPr="6BE9F729">
              <w:rPr>
                <w:rFonts w:ascii="Calibri" w:eastAsia="Times New Roman" w:hAnsi="Calibri" w:cs="Calibri"/>
                <w:b w:val="0"/>
                <w:bCs w:val="0"/>
              </w:rPr>
              <w:t xml:space="preserve">Articulate a comprehensive District vision for providing an equitable education for all learners by Completing EAB’s </w:t>
            </w:r>
            <w:r w:rsidRPr="6BE9F729">
              <w:rPr>
                <w:rFonts w:ascii="Calibri" w:eastAsia="Times New Roman" w:hAnsi="Calibri" w:cs="Calibri"/>
              </w:rPr>
              <w:t>Equity Self-Assessment Tool</w:t>
            </w:r>
            <w:r w:rsidRPr="6BE9F729">
              <w:rPr>
                <w:rFonts w:ascii="Calibri" w:eastAsia="Times New Roman" w:hAnsi="Calibri" w:cs="Calibri"/>
                <w:b w:val="0"/>
                <w:bCs w:val="0"/>
              </w:rPr>
              <w:t xml:space="preserve">  </w:t>
            </w:r>
          </w:p>
        </w:tc>
        <w:tc>
          <w:tcPr>
            <w:tcW w:w="3072" w:type="dxa"/>
          </w:tcPr>
          <w:p w14:paraId="0C06F6E9" w14:textId="5A8782A2" w:rsidR="00745C89" w:rsidRPr="00AF61E2" w:rsidRDefault="6BE9F72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6BE9F729">
              <w:rPr>
                <w:rFonts w:ascii="Calibri" w:eastAsia="Times New Roman" w:hAnsi="Calibri" w:cs="Calibri"/>
              </w:rPr>
              <w:t xml:space="preserve">The Superintendent and Central Support Team will complete a portion of the </w:t>
            </w:r>
            <w:r w:rsidRPr="6BE9F729">
              <w:rPr>
                <w:rFonts w:ascii="Calibri" w:eastAsia="Times New Roman" w:hAnsi="Calibri" w:cs="Calibri"/>
                <w:b/>
                <w:bCs/>
              </w:rPr>
              <w:t>Equity Self-Assessment: Addressing the Inequitable Impact of Your District’s Policies and Practices on BIPOC Students</w:t>
            </w:r>
            <w:r w:rsidRPr="6BE9F729">
              <w:rPr>
                <w:rFonts w:ascii="Calibri" w:eastAsia="Times New Roman" w:hAnsi="Calibri" w:cs="Calibri"/>
              </w:rPr>
              <w:t xml:space="preserve"> from EAB (Educational Technology, Services and Research Institute) at each meeting, focusing on the sections for Long-Term Strategies.</w:t>
            </w:r>
          </w:p>
          <w:p w14:paraId="53C7EDBF" w14:textId="422027C4" w:rsidR="00745C89" w:rsidRPr="00AF61E2" w:rsidRDefault="00745C8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71ACB45C" w14:textId="03B7C8D9" w:rsidR="00745C89" w:rsidRPr="00AF61E2" w:rsidRDefault="6BE9F72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6BE9F729">
              <w:rPr>
                <w:rFonts w:ascii="Calibri" w:eastAsia="Times New Roman" w:hAnsi="Calibri" w:cs="Calibri"/>
              </w:rPr>
              <w:t>The Superintendent and Central Support Team will select two to three key development areas from the self-assessment to 1) complete EAB recommended research/background building activities for and 2) formulate actionable next steps to implement sustainable equity initiatives around.</w:t>
            </w:r>
          </w:p>
          <w:p w14:paraId="3F8814AF" w14:textId="36442B44" w:rsidR="00745C89" w:rsidRPr="00AF61E2" w:rsidRDefault="00745C8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368222A4" w14:textId="785AC4EE" w:rsidR="00745C89" w:rsidRPr="00AF61E2" w:rsidRDefault="6BE9F72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6BE9F729">
              <w:rPr>
                <w:rFonts w:ascii="Calibri" w:eastAsia="Times New Roman" w:hAnsi="Calibri" w:cs="Calibri"/>
              </w:rPr>
              <w:t xml:space="preserve">The Superintendent and Central Support Team will select a minimum </w:t>
            </w:r>
            <w:r w:rsidRPr="6BE9F729">
              <w:rPr>
                <w:rFonts w:ascii="Calibri" w:eastAsia="Times New Roman" w:hAnsi="Calibri" w:cs="Calibri"/>
              </w:rPr>
              <w:lastRenderedPageBreak/>
              <w:t>of two priority areas upon which to take informed action, through either modification of policy or additional or updated District practice.</w:t>
            </w:r>
          </w:p>
          <w:p w14:paraId="78A427ED" w14:textId="6D67E23C" w:rsidR="00745C89" w:rsidRPr="00AF61E2" w:rsidRDefault="00745C8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176FB4A3" w14:textId="0BAA16DE" w:rsidR="00745C89" w:rsidRPr="00AF61E2" w:rsidRDefault="00745C8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266" w:type="dxa"/>
          </w:tcPr>
          <w:p w14:paraId="28EA08B7" w14:textId="6C017FAF" w:rsidR="00745C89" w:rsidRPr="00AF61E2" w:rsidRDefault="00745C8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1AB53363" w14:textId="2A8411AB" w:rsidR="00745C89" w:rsidRPr="00AF61E2" w:rsidRDefault="00745C8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5845F7D0" w14:textId="0EC80700" w:rsidR="00745C89" w:rsidRPr="00AF61E2" w:rsidRDefault="00745C8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539A7BB1" w14:textId="7637B9E8" w:rsidR="00745C89" w:rsidRPr="00AF61E2" w:rsidRDefault="00745C8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427B6943" w14:textId="2307660A" w:rsidR="00745C89" w:rsidRPr="00AF61E2" w:rsidRDefault="00745C8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0D4BF12D" w14:textId="77D5DFE2" w:rsidR="00745C89" w:rsidRPr="00AF61E2" w:rsidRDefault="00745C8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004C4774" w14:textId="67DBC2E5" w:rsidR="00745C89" w:rsidRPr="00AF61E2" w:rsidRDefault="00745C8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4D994072" w14:textId="12BEF0C3" w:rsidR="00745C89" w:rsidRPr="00AF61E2" w:rsidRDefault="00745C8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4B2923C1" w14:textId="2EC13A79" w:rsidR="00745C89" w:rsidRPr="00AF61E2" w:rsidRDefault="00745C8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1049B7ED" w14:textId="7F7FD3EE" w:rsidR="00745C89" w:rsidRPr="00AF61E2" w:rsidRDefault="00745C8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2B633C3E" w14:textId="10DD9B96" w:rsidR="00745C89" w:rsidRPr="00AF61E2" w:rsidRDefault="00745C8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6C15DCAB" w14:textId="45C50042" w:rsidR="00745C89" w:rsidRPr="00AF61E2" w:rsidRDefault="00745C8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624E7A0F" w14:textId="0C318AB4" w:rsidR="00745C89" w:rsidRPr="00AF61E2" w:rsidRDefault="6BE9F72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6BE9F729">
              <w:rPr>
                <w:rFonts w:ascii="Calibri" w:eastAsia="Times New Roman" w:hAnsi="Calibri" w:cs="Calibri"/>
              </w:rPr>
              <w:t>By January of 2023, Central Support Team minutes will reflect discussion of development areas and research reviewed, and opportunities to address the inequities noted will be documented.</w:t>
            </w:r>
          </w:p>
          <w:p w14:paraId="59C543BA" w14:textId="781A5150" w:rsidR="00745C89" w:rsidRPr="00AF61E2" w:rsidRDefault="00745C8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470C922B" w14:textId="6F0095C4" w:rsidR="00745C89" w:rsidRPr="00AF61E2" w:rsidRDefault="00745C8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0F46CBF2" w14:textId="5CF7C926" w:rsidR="00745C89" w:rsidRPr="00AF61E2" w:rsidRDefault="00745C8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458E7AEB" w14:textId="3DACCCA6" w:rsidR="00745C89" w:rsidRPr="00AF61E2" w:rsidRDefault="00745C8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54675013" w14:textId="1E4750B5" w:rsidR="00745C89" w:rsidRPr="00AF61E2" w:rsidRDefault="6BE9F72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6BE9F729">
              <w:rPr>
                <w:rFonts w:ascii="Calibri" w:eastAsia="Times New Roman" w:hAnsi="Calibri" w:cs="Calibri"/>
              </w:rPr>
              <w:t>Revised or newly created policies/practices</w:t>
            </w:r>
          </w:p>
          <w:p w14:paraId="0926686D" w14:textId="20157BB3" w:rsidR="00745C89" w:rsidRPr="00AF61E2" w:rsidRDefault="00745C8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3371945A" w14:textId="5CD88D31" w:rsidR="00745C89" w:rsidRPr="00AF61E2" w:rsidRDefault="6BE9F72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6BE9F729">
              <w:rPr>
                <w:rFonts w:ascii="Calibri" w:eastAsia="Times New Roman" w:hAnsi="Calibri" w:cs="Calibri"/>
              </w:rPr>
              <w:t>*</w:t>
            </w:r>
            <w:r w:rsidRPr="6BE9F729">
              <w:rPr>
                <w:rFonts w:ascii="Calibri" w:eastAsia="Times New Roman" w:hAnsi="Calibri" w:cs="Calibri"/>
                <w:i/>
                <w:iCs/>
              </w:rPr>
              <w:t>Note: The Central Support Team will use Equity Self-Assessment results as a data set to inform planning the 2023-2024 DCIP</w:t>
            </w:r>
          </w:p>
        </w:tc>
        <w:tc>
          <w:tcPr>
            <w:tcW w:w="2255" w:type="dxa"/>
          </w:tcPr>
          <w:p w14:paraId="275510F2" w14:textId="525E30CE" w:rsidR="00745C89" w:rsidRPr="006B5475" w:rsidRDefault="6BE9F729"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6BE9F729">
              <w:rPr>
                <w:rFonts w:ascii="Calibri" w:eastAsia="Times New Roman" w:hAnsi="Calibri" w:cs="Calibri"/>
              </w:rPr>
              <w:lastRenderedPageBreak/>
              <w:t>Space on meeting agendas – fall of 2022</w:t>
            </w:r>
          </w:p>
        </w:tc>
      </w:tr>
      <w:tr w:rsidR="00745C89" w:rsidRPr="00BE355D" w14:paraId="137EDBDB" w14:textId="77777777" w:rsidTr="6BE9F72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623F956F" w14:textId="485DD283" w:rsidR="00745C89" w:rsidRPr="00044CA3" w:rsidRDefault="6BE9F729" w:rsidP="6BE9F729">
            <w:pPr>
              <w:spacing w:after="0" w:line="240" w:lineRule="auto"/>
              <w:textAlignment w:val="baseline"/>
              <w:rPr>
                <w:rFonts w:ascii="Calibri" w:eastAsia="Times New Roman" w:hAnsi="Calibri" w:cs="Calibri"/>
                <w:b w:val="0"/>
                <w:bCs w:val="0"/>
              </w:rPr>
            </w:pPr>
            <w:r w:rsidRPr="6BE9F729">
              <w:rPr>
                <w:rFonts w:ascii="Calibri" w:eastAsia="Times New Roman" w:hAnsi="Calibri" w:cs="Calibri"/>
                <w:b w:val="0"/>
                <w:bCs w:val="0"/>
              </w:rPr>
              <w:t>Provide awareness training to build the capacity of the District’s workforce to promote and celebrate Diversity, Equity and Inclusion</w:t>
            </w:r>
          </w:p>
        </w:tc>
        <w:tc>
          <w:tcPr>
            <w:tcW w:w="3072" w:type="dxa"/>
          </w:tcPr>
          <w:p w14:paraId="4BDDE1D0" w14:textId="0BF8BEC7" w:rsidR="00745C89" w:rsidRDefault="6BE9F729" w:rsidP="6BE9F729">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6BE9F729">
              <w:rPr>
                <w:rFonts w:ascii="Calibri" w:eastAsia="Times New Roman" w:hAnsi="Calibri" w:cs="Calibri"/>
              </w:rPr>
              <w:t>The District’s Professional Development Planning Group will provide a variety of differentiated professional learning opportunities for all staff in the following core areas at three points throughout the school year:</w:t>
            </w:r>
          </w:p>
          <w:p w14:paraId="42A9B7F8" w14:textId="766DC361" w:rsidR="00745C89" w:rsidRDefault="6BE9F729" w:rsidP="6BE9F729">
            <w:pPr>
              <w:pStyle w:val="ListParagraph"/>
              <w:numPr>
                <w:ilvl w:val="0"/>
                <w:numId w:val="2"/>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6BE9F729">
              <w:rPr>
                <w:rFonts w:ascii="Calibri" w:eastAsia="Times New Roman" w:hAnsi="Calibri" w:cs="Calibri"/>
              </w:rPr>
              <w:t>Unconscious Bias and Micro-Aggressions – facilitating partner – National Federation for Just Communities WNY</w:t>
            </w:r>
          </w:p>
          <w:p w14:paraId="23C48011" w14:textId="02CA5B54" w:rsidR="00745C89" w:rsidRDefault="6BE9F729" w:rsidP="6BE9F729">
            <w:pPr>
              <w:pStyle w:val="ListParagraph"/>
              <w:numPr>
                <w:ilvl w:val="0"/>
                <w:numId w:val="2"/>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6BE9F729">
              <w:rPr>
                <w:rFonts w:ascii="Calibri" w:eastAsia="Times New Roman" w:hAnsi="Calibri" w:cs="Calibri"/>
              </w:rPr>
              <w:t>“Many Threads, One Fabric,” facilitating partner – NYSUT</w:t>
            </w:r>
          </w:p>
          <w:p w14:paraId="3C54AE53" w14:textId="4B945DAD" w:rsidR="00745C89" w:rsidRDefault="6BE9F729" w:rsidP="6BE9F729">
            <w:pPr>
              <w:pStyle w:val="ListParagraph"/>
              <w:numPr>
                <w:ilvl w:val="0"/>
                <w:numId w:val="2"/>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6BE9F729">
              <w:rPr>
                <w:rFonts w:ascii="Calibri" w:eastAsia="Times New Roman" w:hAnsi="Calibri" w:cs="Calibri"/>
              </w:rPr>
              <w:t>Supporting LGTBQ+ students – facilitating partner – GLYS Western New York, Inc.</w:t>
            </w:r>
          </w:p>
        </w:tc>
        <w:tc>
          <w:tcPr>
            <w:tcW w:w="3266" w:type="dxa"/>
          </w:tcPr>
          <w:p w14:paraId="4F00AE34" w14:textId="389638BB" w:rsidR="00745C89" w:rsidRDefault="6BE9F729" w:rsidP="6BE9F729">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6BE9F729">
              <w:rPr>
                <w:rFonts w:ascii="Calibri" w:eastAsia="Times New Roman" w:hAnsi="Calibri" w:cs="Calibri"/>
              </w:rPr>
              <w:t>Participating school staff will respond to exit surveys to determine the appropriateness and effectiveness of each program and indicate next steps for training and/or initiatives District leaders should consider for the future.</w:t>
            </w:r>
          </w:p>
          <w:p w14:paraId="17B06851" w14:textId="06D1CD94" w:rsidR="00745C89" w:rsidRDefault="00745C89" w:rsidP="6BE9F729">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255" w:type="dxa"/>
          </w:tcPr>
          <w:p w14:paraId="6ABCBDDB" w14:textId="60ACE3AF" w:rsidR="00745C89" w:rsidRPr="003F585C" w:rsidRDefault="6BE9F729" w:rsidP="6BE9F729">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6BE9F729">
              <w:rPr>
                <w:rFonts w:ascii="Calibri" w:eastAsia="Times New Roman" w:hAnsi="Calibri" w:cs="Calibri"/>
              </w:rPr>
              <w:t>The district will use American Rescue Plan Act funding to support all programming</w:t>
            </w:r>
          </w:p>
          <w:p w14:paraId="659EADCF" w14:textId="4D9D1BAF" w:rsidR="00745C89" w:rsidRPr="003F585C" w:rsidRDefault="00745C89" w:rsidP="6BE9F729">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r>
      <w:tr w:rsidR="00745C89" w:rsidRPr="00BE355D" w14:paraId="48909B8A" w14:textId="77777777" w:rsidTr="6BE9F729">
        <w:trPr>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7A325F43" w14:textId="387F2999" w:rsidR="00745C89" w:rsidRPr="00044CA3" w:rsidRDefault="5B61B4CE" w:rsidP="6BE9F729">
            <w:pPr>
              <w:spacing w:after="0" w:line="240" w:lineRule="auto"/>
              <w:textAlignment w:val="baseline"/>
              <w:rPr>
                <w:rFonts w:ascii="Calibri" w:eastAsia="Times New Roman" w:hAnsi="Calibri" w:cs="Calibri"/>
                <w:b w:val="0"/>
                <w:bCs w:val="0"/>
              </w:rPr>
            </w:pPr>
            <w:r w:rsidRPr="6BE9F729">
              <w:rPr>
                <w:rFonts w:ascii="Calibri" w:eastAsia="Times New Roman" w:hAnsi="Calibri" w:cs="Calibri"/>
                <w:b w:val="0"/>
                <w:bCs w:val="0"/>
              </w:rPr>
              <w:t>Introduce developmentally appropriate diversity programming to elementary students</w:t>
            </w:r>
          </w:p>
          <w:p w14:paraId="04C52B7E" w14:textId="3C8485D8" w:rsidR="00745C89" w:rsidRPr="00044CA3" w:rsidRDefault="00745C89" w:rsidP="6BE9F729">
            <w:pPr>
              <w:spacing w:after="0" w:line="240" w:lineRule="auto"/>
              <w:textAlignment w:val="baseline"/>
              <w:rPr>
                <w:rFonts w:ascii="Calibri" w:eastAsia="Times New Roman" w:hAnsi="Calibri" w:cs="Calibri"/>
                <w:b w:val="0"/>
                <w:bCs w:val="0"/>
              </w:rPr>
            </w:pPr>
          </w:p>
        </w:tc>
        <w:tc>
          <w:tcPr>
            <w:tcW w:w="3072" w:type="dxa"/>
          </w:tcPr>
          <w:p w14:paraId="081FFF88" w14:textId="7EE7C665" w:rsidR="00745C89" w:rsidRPr="00AF61E2" w:rsidRDefault="6BE9F72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6BE9F729">
              <w:rPr>
                <w:rFonts w:ascii="Calibri" w:eastAsia="Times New Roman" w:hAnsi="Calibri" w:cs="Calibri"/>
              </w:rPr>
              <w:t xml:space="preserve">Pilot two programs from the </w:t>
            </w:r>
            <w:r w:rsidRPr="6BE9F729">
              <w:rPr>
                <w:rFonts w:ascii="Calibri" w:eastAsia="Times New Roman" w:hAnsi="Calibri" w:cs="Calibri"/>
                <w:b/>
                <w:bCs/>
              </w:rPr>
              <w:t xml:space="preserve">National Federation for Just Communities WNY </w:t>
            </w:r>
            <w:hyperlink r:id="rId18">
              <w:r w:rsidRPr="6BE9F729">
                <w:rPr>
                  <w:rStyle w:val="Hyperlink"/>
                  <w:rFonts w:ascii="Calibri" w:eastAsia="Times New Roman" w:hAnsi="Calibri" w:cs="Calibri"/>
                  <w:b/>
                  <w:bCs/>
                </w:rPr>
                <w:t>https://nfjcwny.org/</w:t>
              </w:r>
            </w:hyperlink>
          </w:p>
          <w:p w14:paraId="65B17674" w14:textId="1E4B593D" w:rsidR="00745C89" w:rsidRPr="00AF61E2" w:rsidRDefault="6BE9F729" w:rsidP="6BE9F729">
            <w:pPr>
              <w:pStyle w:val="ListParagraph"/>
              <w:numPr>
                <w:ilvl w:val="0"/>
                <w:numId w:val="5"/>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r w:rsidRPr="6BE9F729">
              <w:rPr>
                <w:rFonts w:ascii="Calibri" w:eastAsia="Times New Roman" w:hAnsi="Calibri" w:cs="Calibri"/>
              </w:rPr>
              <w:t>“Talking in Class” – an Anti-Bullying program and</w:t>
            </w:r>
          </w:p>
          <w:p w14:paraId="1B222677" w14:textId="48AD2492" w:rsidR="00745C89" w:rsidRPr="00AF61E2" w:rsidRDefault="6BE9F729" w:rsidP="6BE9F729">
            <w:pPr>
              <w:pStyle w:val="ListParagraph"/>
              <w:numPr>
                <w:ilvl w:val="0"/>
                <w:numId w:val="5"/>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r w:rsidRPr="6BE9F729">
              <w:rPr>
                <w:rFonts w:ascii="Calibri" w:eastAsia="Times New Roman" w:hAnsi="Calibri" w:cs="Calibri"/>
              </w:rPr>
              <w:t xml:space="preserve">“Different But the Same” - a program that helps elementary-aged children appreciate people from different backgrounds </w:t>
            </w:r>
          </w:p>
        </w:tc>
        <w:tc>
          <w:tcPr>
            <w:tcW w:w="3266" w:type="dxa"/>
          </w:tcPr>
          <w:p w14:paraId="082A64B9" w14:textId="0CEB7FA5" w:rsidR="00745C89" w:rsidRPr="00AF61E2" w:rsidRDefault="6BE9F729"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6BE9F729">
              <w:rPr>
                <w:rFonts w:ascii="Calibri" w:eastAsia="Times New Roman" w:hAnsi="Calibri" w:cs="Calibri"/>
              </w:rPr>
              <w:t xml:space="preserve">Participating school staff, parents, and students will engage in exit surveys to determine the appropriateness and effectiveness of each program. </w:t>
            </w:r>
          </w:p>
        </w:tc>
        <w:tc>
          <w:tcPr>
            <w:tcW w:w="2255" w:type="dxa"/>
          </w:tcPr>
          <w:p w14:paraId="5D66B73E" w14:textId="469CADC0" w:rsidR="00745C89" w:rsidRPr="003F585C" w:rsidRDefault="6BE9F72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6BE9F729">
              <w:rPr>
                <w:rFonts w:ascii="Calibri" w:eastAsia="Times New Roman" w:hAnsi="Calibri" w:cs="Calibri"/>
              </w:rPr>
              <w:t>The district will use American Rescue Plan Act funding to support both initiatives</w:t>
            </w:r>
          </w:p>
        </w:tc>
      </w:tr>
      <w:tr w:rsidR="00745C89" w:rsidRPr="00BE355D" w14:paraId="1EAB49A8" w14:textId="77777777" w:rsidTr="6BE9F72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51DD8F8B" w14:textId="3B2C1469" w:rsidR="00745C89" w:rsidRPr="00044CA3" w:rsidRDefault="6BE9F729" w:rsidP="6BE9F729">
            <w:pPr>
              <w:spacing w:after="0" w:line="240" w:lineRule="auto"/>
              <w:textAlignment w:val="baseline"/>
              <w:rPr>
                <w:rFonts w:ascii="Calibri" w:eastAsia="Times New Roman" w:hAnsi="Calibri" w:cs="Calibri"/>
                <w:b w:val="0"/>
                <w:bCs w:val="0"/>
              </w:rPr>
            </w:pPr>
            <w:r w:rsidRPr="6BE9F729">
              <w:rPr>
                <w:rFonts w:ascii="Calibri" w:eastAsia="Times New Roman" w:hAnsi="Calibri" w:cs="Calibri"/>
                <w:b w:val="0"/>
                <w:bCs w:val="0"/>
              </w:rPr>
              <w:lastRenderedPageBreak/>
              <w:t>Meet regularly with, and offer services to, parents of English Language Learners</w:t>
            </w:r>
          </w:p>
          <w:p w14:paraId="6EABEB0D" w14:textId="7F0E6308" w:rsidR="00745C89" w:rsidRPr="00044CA3" w:rsidRDefault="00745C89" w:rsidP="6BE9F729">
            <w:pPr>
              <w:spacing w:after="0" w:line="240" w:lineRule="auto"/>
              <w:textAlignment w:val="baseline"/>
              <w:rPr>
                <w:rFonts w:ascii="Calibri" w:eastAsia="Times New Roman" w:hAnsi="Calibri" w:cs="Calibri"/>
                <w:b w:val="0"/>
                <w:bCs w:val="0"/>
              </w:rPr>
            </w:pPr>
          </w:p>
        </w:tc>
        <w:tc>
          <w:tcPr>
            <w:tcW w:w="3072" w:type="dxa"/>
          </w:tcPr>
          <w:p w14:paraId="4E7C6977" w14:textId="78FC24F7" w:rsidR="00745C89" w:rsidRDefault="6BE9F729" w:rsidP="6BE9F729">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6BE9F729">
              <w:rPr>
                <w:rFonts w:ascii="Calibri" w:eastAsia="Times New Roman" w:hAnsi="Calibri" w:cs="Calibri"/>
              </w:rPr>
              <w:t>Create an Adult ESL program to teach English to parents of the District’s English Language Learners who are not yet literate in English.  The program will incorporate family literacy strategies and interactive activities parents can use at home to promote the English fluency of all family members.</w:t>
            </w:r>
          </w:p>
          <w:p w14:paraId="49684BE5" w14:textId="41C2F430" w:rsidR="00745C89" w:rsidRDefault="00745C89" w:rsidP="6BE9F729">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54653D78" w14:textId="21845D23" w:rsidR="00745C89" w:rsidRDefault="6BE9F729" w:rsidP="6BE9F729">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6BE9F729">
              <w:rPr>
                <w:rFonts w:ascii="Calibri" w:eastAsia="Times New Roman" w:hAnsi="Calibri" w:cs="Calibri"/>
              </w:rPr>
              <w:t>Facilitate quarterly ENL family sessions for offering support services or connections to local advocacy groups, improving communication between families and District administration, and celebrating achievements.</w:t>
            </w:r>
          </w:p>
        </w:tc>
        <w:tc>
          <w:tcPr>
            <w:tcW w:w="3266" w:type="dxa"/>
          </w:tcPr>
          <w:p w14:paraId="10F419C1" w14:textId="30699103" w:rsidR="00745C89" w:rsidRDefault="6BE9F729" w:rsidP="6BE9F729">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6BE9F729">
              <w:rPr>
                <w:rFonts w:ascii="Calibri" w:eastAsia="Times New Roman" w:hAnsi="Calibri" w:cs="Calibri"/>
              </w:rPr>
              <w:t>The following will be facilitated and evaluated:</w:t>
            </w:r>
          </w:p>
          <w:p w14:paraId="76A0B343" w14:textId="091C0602" w:rsidR="00745C89" w:rsidRDefault="6BE9F729" w:rsidP="6BE9F729">
            <w:pPr>
              <w:pStyle w:val="ListParagraph"/>
              <w:numPr>
                <w:ilvl w:val="0"/>
                <w:numId w:val="6"/>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6BE9F729">
              <w:rPr>
                <w:rFonts w:ascii="Calibri" w:eastAsia="Times New Roman" w:hAnsi="Calibri" w:cs="Calibri"/>
              </w:rPr>
              <w:t>12 academic sessions for parents</w:t>
            </w:r>
          </w:p>
          <w:p w14:paraId="32FEA22B" w14:textId="4BCBAF9F" w:rsidR="00745C89" w:rsidRDefault="6BE9F729" w:rsidP="6BE9F729">
            <w:pPr>
              <w:pStyle w:val="ListParagraph"/>
              <w:numPr>
                <w:ilvl w:val="0"/>
                <w:numId w:val="6"/>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6BE9F729">
              <w:rPr>
                <w:rFonts w:ascii="Calibri" w:eastAsia="Times New Roman" w:hAnsi="Calibri" w:cs="Calibri"/>
              </w:rPr>
              <w:t>4 (quarterly) family sessions</w:t>
            </w:r>
          </w:p>
          <w:p w14:paraId="2CAA6022" w14:textId="0004D422" w:rsidR="00745C89" w:rsidRDefault="00745C89" w:rsidP="6BE9F729">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6A60D3AF" w14:textId="27CE86D0" w:rsidR="00745C89" w:rsidRDefault="00745C89" w:rsidP="6BE9F729">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467D4E30" w14:textId="5774676C" w:rsidR="00745C89" w:rsidRDefault="00745C89" w:rsidP="6BE9F729">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0F1E722C" w14:textId="4825D11C" w:rsidR="00745C89" w:rsidRDefault="00745C89" w:rsidP="6BE9F729">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2C0B85C1" w14:textId="2F535194" w:rsidR="00745C89" w:rsidRDefault="00745C89" w:rsidP="6BE9F729">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4AF4063A" w14:textId="4589827D" w:rsidR="00745C89" w:rsidRDefault="6BE9F729" w:rsidP="6BE9F729">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6BE9F729">
              <w:rPr>
                <w:rFonts w:ascii="Calibri" w:eastAsia="Times New Roman" w:hAnsi="Calibri" w:cs="Calibri"/>
              </w:rPr>
              <w:t>A culminating feedback session will be held for the purpose of improving and growing the program in the 2023-2024 school year.</w:t>
            </w:r>
          </w:p>
        </w:tc>
        <w:tc>
          <w:tcPr>
            <w:tcW w:w="2255" w:type="dxa"/>
          </w:tcPr>
          <w:p w14:paraId="0E9FAC8D" w14:textId="63A8EC99" w:rsidR="00745C89" w:rsidRPr="006B5475" w:rsidRDefault="6BE9F729"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6BE9F729">
              <w:rPr>
                <w:rFonts w:ascii="Calibri" w:eastAsia="Times New Roman" w:hAnsi="Calibri" w:cs="Calibri"/>
              </w:rPr>
              <w:t>The district will reserve funding for this project and enlist the services of faculty from Niagara University.</w:t>
            </w:r>
          </w:p>
        </w:tc>
      </w:tr>
      <w:tr w:rsidR="00745C89" w:rsidRPr="00BE355D" w14:paraId="48568D97" w14:textId="77777777" w:rsidTr="6BE9F729">
        <w:trPr>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47EFA453" w14:textId="01FB8016" w:rsidR="00745C89" w:rsidRPr="00044CA3" w:rsidRDefault="5B61B4CE" w:rsidP="6BE9F729">
            <w:pPr>
              <w:spacing w:after="0" w:line="240" w:lineRule="auto"/>
              <w:textAlignment w:val="baseline"/>
              <w:rPr>
                <w:rFonts w:ascii="Calibri" w:eastAsia="Times New Roman" w:hAnsi="Calibri" w:cs="Calibri"/>
                <w:b w:val="0"/>
                <w:bCs w:val="0"/>
              </w:rPr>
            </w:pPr>
            <w:r w:rsidRPr="6BE9F729">
              <w:rPr>
                <w:rFonts w:ascii="Calibri" w:eastAsia="Times New Roman" w:hAnsi="Calibri" w:cs="Calibri"/>
                <w:b w:val="0"/>
                <w:bCs w:val="0"/>
              </w:rPr>
              <w:t>Plan an audit of District instructional resources to determine the extent to which they are responsive to racial, cultural, and linguistic differences</w:t>
            </w:r>
          </w:p>
          <w:p w14:paraId="2C3580DB" w14:textId="0AD40106" w:rsidR="00745C89" w:rsidRPr="00044CA3" w:rsidRDefault="00745C89" w:rsidP="6BE9F729">
            <w:pPr>
              <w:spacing w:after="0" w:line="240" w:lineRule="auto"/>
              <w:textAlignment w:val="baseline"/>
              <w:rPr>
                <w:rFonts w:ascii="Calibri" w:eastAsia="Times New Roman" w:hAnsi="Calibri" w:cs="Calibri"/>
                <w:b w:val="0"/>
                <w:bCs w:val="0"/>
              </w:rPr>
            </w:pPr>
          </w:p>
        </w:tc>
        <w:tc>
          <w:tcPr>
            <w:tcW w:w="3072" w:type="dxa"/>
          </w:tcPr>
          <w:p w14:paraId="08BC9EA4" w14:textId="7143D9E0" w:rsidR="00745C89" w:rsidRDefault="6BE9F72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6BE9F729">
              <w:rPr>
                <w:rFonts w:ascii="Calibri" w:eastAsia="Times New Roman" w:hAnsi="Calibri" w:cs="Calibri"/>
              </w:rPr>
              <w:t>In order to achieve a comprehensive review, the following steps will be taken:</w:t>
            </w:r>
          </w:p>
          <w:p w14:paraId="34456FEA" w14:textId="4A9691AE" w:rsidR="00745C89" w:rsidRDefault="6BE9F729" w:rsidP="6BE9F729">
            <w:pPr>
              <w:pStyle w:val="ListParagraph"/>
              <w:numPr>
                <w:ilvl w:val="0"/>
                <w:numId w:val="1"/>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6BE9F729">
              <w:rPr>
                <w:rFonts w:ascii="Calibri" w:eastAsia="Times New Roman" w:hAnsi="Calibri" w:cs="Calibri"/>
              </w:rPr>
              <w:t>Set up a diverse committee of stakeholders to plan the review (include students and parents if feasible)</w:t>
            </w:r>
          </w:p>
          <w:p w14:paraId="791E1FE3" w14:textId="5CF1DBA9" w:rsidR="00745C89" w:rsidRDefault="6BE9F729" w:rsidP="6BE9F729">
            <w:pPr>
              <w:pStyle w:val="ListParagraph"/>
              <w:numPr>
                <w:ilvl w:val="0"/>
                <w:numId w:val="1"/>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6BE9F729">
              <w:rPr>
                <w:rFonts w:ascii="Calibri" w:eastAsia="Times New Roman" w:hAnsi="Calibri" w:cs="Calibri"/>
              </w:rPr>
              <w:t>Gather research and procedural best practice (consult resources from EAB and NYSED’s Culturally Responsive-Sustaining (CR-S) Framework</w:t>
            </w:r>
          </w:p>
          <w:p w14:paraId="200F67C5" w14:textId="25FD61B8" w:rsidR="00745C89" w:rsidRDefault="6BE9F729" w:rsidP="6BE9F729">
            <w:pPr>
              <w:pStyle w:val="ListParagraph"/>
              <w:numPr>
                <w:ilvl w:val="0"/>
                <w:numId w:val="1"/>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6BE9F729">
              <w:rPr>
                <w:rFonts w:ascii="Calibri" w:eastAsia="Times New Roman" w:hAnsi="Calibri" w:cs="Calibri"/>
              </w:rPr>
              <w:t>Gather or develop tools for the committee to use as the process proceeds</w:t>
            </w:r>
          </w:p>
          <w:p w14:paraId="4D7334FA" w14:textId="4141B4C5" w:rsidR="00745C89" w:rsidRDefault="6BE9F729" w:rsidP="6BE9F729">
            <w:pPr>
              <w:pStyle w:val="ListParagraph"/>
              <w:numPr>
                <w:ilvl w:val="0"/>
                <w:numId w:val="1"/>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6BE9F729">
              <w:rPr>
                <w:rFonts w:ascii="Calibri" w:eastAsia="Times New Roman" w:hAnsi="Calibri" w:cs="Calibri"/>
              </w:rPr>
              <w:lastRenderedPageBreak/>
              <w:t>Propose a framework on which to base a Corrective Action Plan based on audit findings</w:t>
            </w:r>
          </w:p>
          <w:p w14:paraId="1B9D2EB2" w14:textId="464004BE" w:rsidR="00745C89" w:rsidRDefault="6BE9F729" w:rsidP="6BE9F729">
            <w:pPr>
              <w:pStyle w:val="ListParagraph"/>
              <w:numPr>
                <w:ilvl w:val="0"/>
                <w:numId w:val="1"/>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6BE9F729">
              <w:rPr>
                <w:rFonts w:ascii="Calibri" w:eastAsia="Times New Roman" w:hAnsi="Calibri" w:cs="Calibri"/>
              </w:rPr>
              <w:t>Set an Audit timeline to begin as soon as feasible</w:t>
            </w:r>
          </w:p>
        </w:tc>
        <w:tc>
          <w:tcPr>
            <w:tcW w:w="3266" w:type="dxa"/>
          </w:tcPr>
          <w:p w14:paraId="3EE39A79" w14:textId="4F6463FD" w:rsidR="00745C89" w:rsidRDefault="00745C8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76F55C31" w14:textId="54B276C7" w:rsidR="00745C89" w:rsidRDefault="00745C8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63E1D76B" w14:textId="0E2D4797" w:rsidR="00745C89" w:rsidRDefault="00745C8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6D9AD2C9" w14:textId="686B79AA" w:rsidR="00745C89" w:rsidRDefault="00745C8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6135667D" w14:textId="3C29AD2F" w:rsidR="00745C89" w:rsidRDefault="00745C8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6FD2E279" w14:textId="0F0DE6FC" w:rsidR="00745C89" w:rsidRDefault="00745C8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32A15274" w14:textId="7728DAB0" w:rsidR="00745C89" w:rsidRDefault="00745C8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2FD2C48C" w14:textId="1A4C91A1" w:rsidR="00745C89" w:rsidRDefault="00745C8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3D9131DB" w14:textId="5C0021F5" w:rsidR="00745C89" w:rsidRDefault="00745C8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41F4F34B" w14:textId="7F5B94E5" w:rsidR="00745C89" w:rsidRDefault="00745C8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489D7BB4" w14:textId="40AAE855" w:rsidR="00745C89" w:rsidRDefault="00745C8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174B19CD" w14:textId="66744417" w:rsidR="00745C89" w:rsidRDefault="00745C8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1FC63A54" w14:textId="5A322AEB" w:rsidR="00745C89" w:rsidRDefault="00745C8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03243587" w14:textId="6019BE96" w:rsidR="00745C89" w:rsidRDefault="00745C8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054AAE73" w14:textId="017F6F92" w:rsidR="00745C89" w:rsidRDefault="00745C8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04F3FE1B" w14:textId="008AEB38" w:rsidR="00745C89" w:rsidRDefault="00745C8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36875DE1" w14:textId="1AB13196" w:rsidR="00745C89" w:rsidRDefault="00745C8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40BFFD4F" w14:textId="730FCF64" w:rsidR="00745C89" w:rsidRDefault="00745C8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33B04AA6" w14:textId="23A7BD35" w:rsidR="00745C89" w:rsidRDefault="00745C8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7DAADE59" w14:textId="4D7BB4ED" w:rsidR="00745C89" w:rsidRDefault="00745C8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33395663" w14:textId="7223B423" w:rsidR="00745C89" w:rsidRDefault="00745C8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0C5F0EB8" w14:textId="36C7F8E2" w:rsidR="00745C89" w:rsidRDefault="6BE9F72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color w:val="000000" w:themeColor="text1"/>
              </w:rPr>
            </w:pPr>
            <w:r w:rsidRPr="6BE9F729">
              <w:rPr>
                <w:color w:val="000000" w:themeColor="text1"/>
              </w:rPr>
              <w:t>The committee selected to begin the audit of District instructional resources will complete a project proposal to include the strategies listed here.</w:t>
            </w:r>
          </w:p>
          <w:p w14:paraId="78153408" w14:textId="28A34F84" w:rsidR="00745C89" w:rsidRDefault="00745C89" w:rsidP="6BE9F72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255" w:type="dxa"/>
          </w:tcPr>
          <w:p w14:paraId="607A2126" w14:textId="7BF251BD" w:rsidR="00745C89" w:rsidRPr="006B5475" w:rsidRDefault="6BE9F729"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6BE9F729">
              <w:rPr>
                <w:rFonts w:ascii="Calibri" w:eastAsia="Times New Roman" w:hAnsi="Calibri" w:cs="Calibri"/>
              </w:rPr>
              <w:lastRenderedPageBreak/>
              <w:t>The District will use District and School Improvement Funding to accrue resources and compensate staff for work beyond the regular school day</w:t>
            </w:r>
          </w:p>
        </w:tc>
      </w:tr>
      <w:tr w:rsidR="00745C89" w:rsidRPr="00BE355D" w14:paraId="5154E195" w14:textId="77777777" w:rsidTr="6BE9F72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3B82AB14" w14:textId="77777777" w:rsidR="00745C89" w:rsidRPr="000E7622" w:rsidRDefault="00745C89" w:rsidP="00D90FFB">
            <w:pPr>
              <w:spacing w:after="0" w:line="240" w:lineRule="auto"/>
              <w:textAlignment w:val="baseline"/>
            </w:pPr>
          </w:p>
        </w:tc>
        <w:tc>
          <w:tcPr>
            <w:tcW w:w="3072" w:type="dxa"/>
          </w:tcPr>
          <w:p w14:paraId="1EE9F436" w14:textId="77777777" w:rsidR="00745C89" w:rsidRPr="000E7622" w:rsidRDefault="00745C89"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p>
        </w:tc>
        <w:tc>
          <w:tcPr>
            <w:tcW w:w="3266" w:type="dxa"/>
          </w:tcPr>
          <w:p w14:paraId="104A7C35" w14:textId="77777777" w:rsidR="00745C89" w:rsidRPr="000E7622" w:rsidRDefault="00745C89"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p>
        </w:tc>
        <w:tc>
          <w:tcPr>
            <w:tcW w:w="2255" w:type="dxa"/>
          </w:tcPr>
          <w:p w14:paraId="148BC6C3" w14:textId="77777777" w:rsidR="00745C89" w:rsidRPr="000E7622" w:rsidRDefault="00745C89"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p>
        </w:tc>
      </w:tr>
    </w:tbl>
    <w:p w14:paraId="16C24C4E" w14:textId="77777777" w:rsidR="007E46C2" w:rsidRDefault="007E46C2" w:rsidP="007E46C2">
      <w:pPr>
        <w:spacing w:after="0" w:line="240" w:lineRule="auto"/>
        <w:textAlignment w:val="baseline"/>
        <w:rPr>
          <w:rFonts w:ascii="Calibri" w:eastAsia="Times New Roman" w:hAnsi="Calibri" w:cs="Calibri"/>
        </w:rPr>
      </w:pPr>
      <w:r w:rsidRPr="00BE355D">
        <w:rPr>
          <w:rFonts w:ascii="Calibri" w:eastAsia="Times New Roman" w:hAnsi="Calibri" w:cs="Calibri"/>
        </w:rPr>
        <w:t> </w:t>
      </w:r>
    </w:p>
    <w:p w14:paraId="36F60030" w14:textId="77777777" w:rsidR="007E46C2" w:rsidRDefault="007E46C2" w:rsidP="007E46C2">
      <w:pPr>
        <w:spacing w:after="0" w:line="240" w:lineRule="auto"/>
        <w:textAlignment w:val="baseline"/>
        <w:rPr>
          <w:rFonts w:ascii="Calibri" w:eastAsia="Times New Roman" w:hAnsi="Calibri" w:cs="Calibri"/>
        </w:rPr>
      </w:pPr>
    </w:p>
    <w:p w14:paraId="1671FF97" w14:textId="77777777" w:rsidR="007E46C2" w:rsidRDefault="007E46C2" w:rsidP="007E46C2">
      <w:pPr>
        <w:pStyle w:val="Heading2"/>
        <w:sectPr w:rsidR="007E46C2" w:rsidSect="00745C89">
          <w:headerReference w:type="default" r:id="rId19"/>
          <w:footerReference w:type="default" r:id="rId20"/>
          <w:pgSz w:w="15840" w:h="12240" w:orient="landscape"/>
          <w:pgMar w:top="720" w:right="720" w:bottom="720" w:left="720" w:header="720" w:footer="720" w:gutter="0"/>
          <w:cols w:space="720"/>
          <w:docGrid w:linePitch="360"/>
        </w:sectPr>
      </w:pPr>
    </w:p>
    <w:p w14:paraId="2E6708A4" w14:textId="77777777" w:rsidR="007E46C2" w:rsidRDefault="007E46C2" w:rsidP="007E46C2">
      <w:pPr>
        <w:pStyle w:val="Heading2"/>
      </w:pPr>
      <w:r>
        <w:lastRenderedPageBreak/>
        <w:t>Measuring Success</w:t>
      </w:r>
    </w:p>
    <w:p w14:paraId="41C34BAD" w14:textId="77777777" w:rsidR="007E46C2" w:rsidRDefault="007E46C2" w:rsidP="007E46C2">
      <w:pPr>
        <w:pStyle w:val="Heading3"/>
      </w:pPr>
      <w:r w:rsidRPr="00CF4AF2">
        <w:t>W</w:t>
      </w:r>
      <w:r>
        <w:t xml:space="preserve">hat will success look like for this Priority, and how will the District know if success has been achieved?  </w:t>
      </w:r>
    </w:p>
    <w:tbl>
      <w:tblPr>
        <w:tblStyle w:val="TableGrid"/>
        <w:tblW w:w="12240"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2240"/>
      </w:tblGrid>
      <w:tr w:rsidR="0037067C" w14:paraId="771D6850" w14:textId="77777777" w:rsidTr="6BE9F729">
        <w:trPr>
          <w:trHeight w:val="755"/>
          <w:jc w:val="center"/>
        </w:trPr>
        <w:tc>
          <w:tcPr>
            <w:tcW w:w="10583" w:type="dxa"/>
            <w:shd w:val="clear" w:color="auto" w:fill="DBE5F1" w:themeFill="accent1" w:themeFillTint="33"/>
          </w:tcPr>
          <w:p w14:paraId="5C8861D1" w14:textId="2B23095A" w:rsidR="0037067C" w:rsidRPr="005A1BFB" w:rsidRDefault="0037067C" w:rsidP="00D90FFB">
            <w:pPr>
              <w:rPr>
                <w:rFonts w:ascii="Gill Sans MT" w:hAnsi="Gill Sans MT"/>
                <w:color w:val="000000" w:themeColor="text1"/>
                <w:sz w:val="24"/>
                <w:szCs w:val="24"/>
              </w:rPr>
            </w:pPr>
            <w:r>
              <w:rPr>
                <w:rFonts w:ascii="Gill Sans MT" w:eastAsia="Times New Roman" w:hAnsi="Gill Sans MT" w:cs="Calibri"/>
                <w:sz w:val="24"/>
                <w:szCs w:val="24"/>
              </w:rPr>
              <w:t>Provide q</w:t>
            </w:r>
            <w:r w:rsidRPr="005A1BFB">
              <w:rPr>
                <w:rFonts w:ascii="Gill Sans MT" w:eastAsia="Times New Roman" w:hAnsi="Gill Sans MT" w:cs="Calibri"/>
                <w:sz w:val="24"/>
                <w:szCs w:val="24"/>
              </w:rPr>
              <w:t>uantitative data and/or qualitative descriptions of where</w:t>
            </w:r>
            <w:r>
              <w:rPr>
                <w:rFonts w:ascii="Gill Sans MT" w:eastAsia="Times New Roman" w:hAnsi="Gill Sans MT" w:cs="Calibri"/>
                <w:sz w:val="24"/>
                <w:szCs w:val="24"/>
              </w:rPr>
              <w:t xml:space="preserve"> the district </w:t>
            </w:r>
            <w:r w:rsidRPr="005A1BFB">
              <w:rPr>
                <w:rFonts w:ascii="Gill Sans MT" w:eastAsia="Times New Roman" w:hAnsi="Gill Sans MT" w:cs="Calibri"/>
                <w:sz w:val="24"/>
                <w:szCs w:val="24"/>
              </w:rPr>
              <w:t>strive</w:t>
            </w:r>
            <w:r>
              <w:rPr>
                <w:rFonts w:ascii="Gill Sans MT" w:eastAsia="Times New Roman" w:hAnsi="Gill Sans MT" w:cs="Calibri"/>
                <w:sz w:val="24"/>
                <w:szCs w:val="24"/>
              </w:rPr>
              <w:t>s</w:t>
            </w:r>
            <w:r w:rsidRPr="005A1BFB">
              <w:rPr>
                <w:rFonts w:ascii="Gill Sans MT" w:eastAsia="Times New Roman" w:hAnsi="Gill Sans MT" w:cs="Calibri"/>
                <w:sz w:val="24"/>
                <w:szCs w:val="24"/>
              </w:rPr>
              <w:t xml:space="preserve"> to be at the end of the 202</w:t>
            </w:r>
            <w:r w:rsidR="009D1877">
              <w:rPr>
                <w:rFonts w:ascii="Gill Sans MT" w:eastAsia="Times New Roman" w:hAnsi="Gill Sans MT" w:cs="Calibri"/>
                <w:sz w:val="24"/>
                <w:szCs w:val="24"/>
              </w:rPr>
              <w:t>2</w:t>
            </w:r>
            <w:r w:rsidRPr="005A1BFB">
              <w:rPr>
                <w:rFonts w:ascii="Gill Sans MT" w:eastAsia="Times New Roman" w:hAnsi="Gill Sans MT" w:cs="Calibri"/>
                <w:sz w:val="24"/>
                <w:szCs w:val="24"/>
              </w:rPr>
              <w:t>-2</w:t>
            </w:r>
            <w:r w:rsidR="009D1877">
              <w:rPr>
                <w:rFonts w:ascii="Gill Sans MT" w:eastAsia="Times New Roman" w:hAnsi="Gill Sans MT" w:cs="Calibri"/>
                <w:sz w:val="24"/>
                <w:szCs w:val="24"/>
              </w:rPr>
              <w:t>3</w:t>
            </w:r>
            <w:r w:rsidRPr="005A1BFB">
              <w:rPr>
                <w:rFonts w:ascii="Gill Sans MT" w:eastAsia="Times New Roman" w:hAnsi="Gill Sans MT" w:cs="Calibri"/>
                <w:sz w:val="24"/>
                <w:szCs w:val="24"/>
              </w:rPr>
              <w:t xml:space="preserve"> school year.</w:t>
            </w:r>
          </w:p>
        </w:tc>
      </w:tr>
      <w:tr w:rsidR="0037067C" w14:paraId="7ADA076B" w14:textId="77777777" w:rsidTr="6BE9F729">
        <w:trPr>
          <w:trHeight w:val="2327"/>
          <w:jc w:val="center"/>
        </w:trPr>
        <w:tc>
          <w:tcPr>
            <w:tcW w:w="10583" w:type="dxa"/>
          </w:tcPr>
          <w:p w14:paraId="641376A8" w14:textId="7757BD04" w:rsidR="0037067C" w:rsidRPr="00BE0C0B" w:rsidRDefault="6BE9F729" w:rsidP="6BE9F729">
            <w:pPr>
              <w:pStyle w:val="ListParagraph"/>
              <w:numPr>
                <w:ilvl w:val="0"/>
                <w:numId w:val="4"/>
              </w:numPr>
              <w:rPr>
                <w:color w:val="000000" w:themeColor="text1"/>
              </w:rPr>
            </w:pPr>
            <w:r w:rsidRPr="6BE9F729">
              <w:rPr>
                <w:color w:val="000000" w:themeColor="text1"/>
              </w:rPr>
              <w:t>The committee selected to begin the audit of District instructional resources will complete a project proposal which includes an activity timeline, resource plan, and guidance for stakeholder participation and actionable next steps.</w:t>
            </w:r>
          </w:p>
          <w:p w14:paraId="2FF4A982" w14:textId="7849515E" w:rsidR="0037067C" w:rsidRPr="00BE0C0B" w:rsidRDefault="6BE9F729" w:rsidP="6BE9F729">
            <w:pPr>
              <w:pStyle w:val="ListParagraph"/>
              <w:numPr>
                <w:ilvl w:val="0"/>
                <w:numId w:val="4"/>
              </w:numPr>
              <w:rPr>
                <w:color w:val="000000" w:themeColor="text1"/>
              </w:rPr>
            </w:pPr>
            <w:r w:rsidRPr="6BE9F729">
              <w:rPr>
                <w:color w:val="000000" w:themeColor="text1"/>
              </w:rPr>
              <w:t>District Stakeholder Survey results will indicate the following:</w:t>
            </w:r>
          </w:p>
          <w:p w14:paraId="0FC48690" w14:textId="237B633B" w:rsidR="0037067C" w:rsidRPr="00BE0C0B" w:rsidRDefault="6BE9F729" w:rsidP="6BE9F729">
            <w:pPr>
              <w:pStyle w:val="ListParagraph"/>
              <w:numPr>
                <w:ilvl w:val="0"/>
                <w:numId w:val="3"/>
              </w:numPr>
              <w:rPr>
                <w:color w:val="000000" w:themeColor="text1"/>
              </w:rPr>
            </w:pPr>
            <w:r w:rsidRPr="6BE9F729">
              <w:rPr>
                <w:color w:val="000000" w:themeColor="text1"/>
              </w:rPr>
              <w:t>A minimum of 75% of school staff will agree with the statement, “Students of different backgrounds try to understand each other.”</w:t>
            </w:r>
          </w:p>
          <w:p w14:paraId="3E37B9A7" w14:textId="15E995EE" w:rsidR="0037067C" w:rsidRPr="00BE0C0B" w:rsidRDefault="6BE9F729" w:rsidP="6BE9F729">
            <w:pPr>
              <w:pStyle w:val="ListParagraph"/>
              <w:numPr>
                <w:ilvl w:val="0"/>
                <w:numId w:val="3"/>
              </w:numPr>
              <w:rPr>
                <w:color w:val="000000" w:themeColor="text1"/>
              </w:rPr>
            </w:pPr>
            <w:r w:rsidRPr="6BE9F729">
              <w:rPr>
                <w:color w:val="000000" w:themeColor="text1"/>
              </w:rPr>
              <w:t>A minimum 10 percentage point increase will be evident for both elementary and secondary pupils who agree with the following statement, “At this school, we talk about the importance of understanding and accepting each other.”</w:t>
            </w:r>
          </w:p>
        </w:tc>
      </w:tr>
      <w:tr w:rsidR="6BE9F729" w14:paraId="6482535F" w14:textId="77777777" w:rsidTr="6BE9F729">
        <w:trPr>
          <w:trHeight w:val="2327"/>
          <w:jc w:val="center"/>
        </w:trPr>
        <w:tc>
          <w:tcPr>
            <w:tcW w:w="12240" w:type="dxa"/>
          </w:tcPr>
          <w:p w14:paraId="0D4C00E8" w14:textId="49E68F40" w:rsidR="6BE9F729" w:rsidRDefault="6BE9F729" w:rsidP="6BE9F729">
            <w:pPr>
              <w:rPr>
                <w:color w:val="000000" w:themeColor="text1"/>
              </w:rPr>
            </w:pPr>
          </w:p>
        </w:tc>
      </w:tr>
    </w:tbl>
    <w:p w14:paraId="15FF1B81" w14:textId="77777777" w:rsidR="007E46C2" w:rsidRPr="00CF4AF2" w:rsidRDefault="007E46C2" w:rsidP="007E46C2">
      <w:pPr>
        <w:rPr>
          <w:b/>
          <w:bCs/>
          <w:color w:val="000000" w:themeColor="text1"/>
        </w:rPr>
      </w:pPr>
    </w:p>
    <w:p w14:paraId="3FA80C07" w14:textId="77777777" w:rsidR="007E46C2" w:rsidRDefault="007E46C2" w:rsidP="007C1A40">
      <w:pPr>
        <w:spacing w:after="0" w:line="240" w:lineRule="auto"/>
        <w:textAlignment w:val="baseline"/>
        <w:rPr>
          <w:rFonts w:ascii="Calibri" w:eastAsia="Times New Roman" w:hAnsi="Calibri" w:cs="Calibri"/>
        </w:rPr>
        <w:sectPr w:rsidR="007E46C2" w:rsidSect="0037067C">
          <w:headerReference w:type="default" r:id="rId21"/>
          <w:pgSz w:w="15840" w:h="12240" w:orient="landscape"/>
          <w:pgMar w:top="720" w:right="720" w:bottom="720" w:left="720" w:header="720" w:footer="720" w:gutter="0"/>
          <w:cols w:space="720"/>
          <w:docGrid w:linePitch="360"/>
        </w:sectPr>
      </w:pPr>
    </w:p>
    <w:p w14:paraId="2CE22DC7" w14:textId="75EBCE5C" w:rsidR="007E46C2" w:rsidRDefault="007E46C2" w:rsidP="007E46C2">
      <w:pPr>
        <w:pStyle w:val="Heading1"/>
      </w:pPr>
      <w:r>
        <w:lastRenderedPageBreak/>
        <w:t>PRIORITY 3</w:t>
      </w:r>
    </w:p>
    <w:p w14:paraId="7C02FED6" w14:textId="77777777" w:rsidR="007E46C2" w:rsidRPr="005A1BFB" w:rsidRDefault="007E46C2" w:rsidP="007E46C2">
      <w:pPr>
        <w:pStyle w:val="Heading2"/>
      </w:pPr>
      <w:r>
        <w:t>Our Priority</w:t>
      </w:r>
    </w:p>
    <w:tbl>
      <w:tblPr>
        <w:tblStyle w:val="TableGridLight"/>
        <w:tblW w:w="12240" w:type="dxa"/>
        <w:jc w:val="center"/>
        <w:tblLook w:val="04A0" w:firstRow="1" w:lastRow="0" w:firstColumn="1" w:lastColumn="0" w:noHBand="0" w:noVBand="1"/>
      </w:tblPr>
      <w:tblGrid>
        <w:gridCol w:w="4950"/>
        <w:gridCol w:w="7290"/>
      </w:tblGrid>
      <w:tr w:rsidR="00A403AE" w:rsidRPr="00BE355D" w14:paraId="5C4053F9" w14:textId="77777777" w:rsidTr="3802D996">
        <w:trPr>
          <w:trHeight w:val="444"/>
          <w:jc w:val="center"/>
        </w:trPr>
        <w:tc>
          <w:tcPr>
            <w:tcW w:w="4222" w:type="dxa"/>
            <w:shd w:val="clear" w:color="auto" w:fill="DBE5F1" w:themeFill="accent1" w:themeFillTint="33"/>
            <w:hideMark/>
          </w:tcPr>
          <w:p w14:paraId="19F745E4" w14:textId="4F9228F5" w:rsidR="007E46C2" w:rsidRPr="00235F22" w:rsidRDefault="007E46C2" w:rsidP="00D90FFB">
            <w:pPr>
              <w:spacing w:after="0" w:line="240" w:lineRule="auto"/>
              <w:jc w:val="center"/>
              <w:textAlignment w:val="baseline"/>
              <w:rPr>
                <w:rFonts w:ascii="Gill Sans MT" w:eastAsia="Times New Roman" w:hAnsi="Gill Sans MT" w:cs="Times New Roman"/>
                <w:b/>
                <w:bCs/>
                <w:sz w:val="24"/>
                <w:szCs w:val="24"/>
              </w:rPr>
            </w:pPr>
            <w:r w:rsidRPr="00235F22">
              <w:rPr>
                <w:rFonts w:ascii="Gill Sans MT" w:eastAsia="Times New Roman" w:hAnsi="Gill Sans MT" w:cs="Calibri"/>
                <w:b/>
                <w:bCs/>
                <w:sz w:val="24"/>
                <w:szCs w:val="24"/>
              </w:rPr>
              <w:t xml:space="preserve">What </w:t>
            </w:r>
            <w:r>
              <w:rPr>
                <w:rFonts w:ascii="Gill Sans MT" w:eastAsia="Times New Roman" w:hAnsi="Gill Sans MT" w:cs="Calibri"/>
                <w:b/>
                <w:bCs/>
                <w:sz w:val="24"/>
                <w:szCs w:val="24"/>
              </w:rPr>
              <w:t>will we prioritize to extend success in</w:t>
            </w:r>
            <w:r w:rsidRPr="00235F22">
              <w:rPr>
                <w:rFonts w:ascii="Gill Sans MT" w:eastAsia="Times New Roman" w:hAnsi="Gill Sans MT" w:cs="Calibri"/>
                <w:b/>
                <w:bCs/>
                <w:sz w:val="24"/>
                <w:szCs w:val="24"/>
              </w:rPr>
              <w:t xml:space="preserve"> 202</w:t>
            </w:r>
            <w:r w:rsidR="009D1877">
              <w:rPr>
                <w:rFonts w:ascii="Gill Sans MT" w:eastAsia="Times New Roman" w:hAnsi="Gill Sans MT" w:cs="Calibri"/>
                <w:b/>
                <w:bCs/>
                <w:sz w:val="24"/>
                <w:szCs w:val="24"/>
              </w:rPr>
              <w:t>2</w:t>
            </w:r>
            <w:r w:rsidRPr="00235F22">
              <w:rPr>
                <w:rFonts w:ascii="Gill Sans MT" w:eastAsia="Times New Roman" w:hAnsi="Gill Sans MT" w:cs="Calibri"/>
                <w:b/>
                <w:bCs/>
                <w:sz w:val="24"/>
                <w:szCs w:val="24"/>
              </w:rPr>
              <w:t>-2</w:t>
            </w:r>
            <w:r w:rsidR="009D1877">
              <w:rPr>
                <w:rFonts w:ascii="Gill Sans MT" w:eastAsia="Times New Roman" w:hAnsi="Gill Sans MT" w:cs="Calibri"/>
                <w:b/>
                <w:bCs/>
                <w:sz w:val="24"/>
                <w:szCs w:val="24"/>
              </w:rPr>
              <w:t>3</w:t>
            </w:r>
            <w:r w:rsidRPr="00235F22">
              <w:rPr>
                <w:rFonts w:ascii="Gill Sans MT" w:eastAsia="Times New Roman" w:hAnsi="Gill Sans MT" w:cs="Calibri"/>
                <w:b/>
                <w:bCs/>
                <w:sz w:val="24"/>
                <w:szCs w:val="24"/>
              </w:rPr>
              <w:t>?</w:t>
            </w:r>
          </w:p>
        </w:tc>
        <w:tc>
          <w:tcPr>
            <w:tcW w:w="6218" w:type="dxa"/>
            <w:shd w:val="clear" w:color="auto" w:fill="auto"/>
          </w:tcPr>
          <w:p w14:paraId="64EF2D22" w14:textId="4831CC03" w:rsidR="007E46C2" w:rsidRPr="00DE27F2" w:rsidRDefault="3802D996" w:rsidP="3802D996">
            <w:pPr>
              <w:spacing w:after="0" w:line="257" w:lineRule="auto"/>
              <w:textAlignment w:val="baseline"/>
              <w:rPr>
                <w:rFonts w:ascii="Calibri" w:eastAsia="Calibri" w:hAnsi="Calibri" w:cs="Calibri"/>
                <w:b/>
                <w:bCs/>
                <w:sz w:val="20"/>
                <w:szCs w:val="20"/>
              </w:rPr>
            </w:pPr>
            <w:r w:rsidRPr="3802D996">
              <w:rPr>
                <w:rFonts w:ascii="Calibri" w:eastAsia="Calibri" w:hAnsi="Calibri" w:cs="Calibri"/>
                <w:b/>
                <w:bCs/>
                <w:sz w:val="20"/>
                <w:szCs w:val="20"/>
              </w:rPr>
              <w:t>We prioritize student social-emotional learning so that all children may achieve their individual potential.</w:t>
            </w:r>
          </w:p>
          <w:p w14:paraId="3E40EFE7" w14:textId="71BCC45C" w:rsidR="007E46C2" w:rsidRPr="00DE27F2" w:rsidRDefault="007E46C2" w:rsidP="3802D996">
            <w:pPr>
              <w:spacing w:after="0" w:line="240" w:lineRule="auto"/>
              <w:textAlignment w:val="baseline"/>
              <w:rPr>
                <w:rFonts w:ascii="Calibri" w:eastAsia="Times New Roman" w:hAnsi="Calibri" w:cs="Calibri"/>
              </w:rPr>
            </w:pPr>
          </w:p>
        </w:tc>
      </w:tr>
      <w:tr w:rsidR="00A403AE" w:rsidRPr="00BE355D" w14:paraId="7E4B099D" w14:textId="77777777" w:rsidTr="3802D996">
        <w:trPr>
          <w:trHeight w:val="316"/>
          <w:jc w:val="center"/>
        </w:trPr>
        <w:tc>
          <w:tcPr>
            <w:tcW w:w="4222" w:type="dxa"/>
            <w:shd w:val="clear" w:color="auto" w:fill="DBE5F1" w:themeFill="accent1" w:themeFillTint="33"/>
          </w:tcPr>
          <w:p w14:paraId="2AE2563E" w14:textId="77777777" w:rsidR="007E46C2" w:rsidRPr="00235F22" w:rsidRDefault="007E46C2" w:rsidP="00D90FFB">
            <w:pPr>
              <w:spacing w:after="0" w:line="240" w:lineRule="auto"/>
              <w:jc w:val="center"/>
              <w:textAlignment w:val="baseline"/>
              <w:rPr>
                <w:rFonts w:ascii="Gill Sans MT" w:eastAsia="Times New Roman" w:hAnsi="Gill Sans MT" w:cs="Calibri"/>
                <w:b/>
                <w:bCs/>
                <w:sz w:val="24"/>
                <w:szCs w:val="24"/>
              </w:rPr>
            </w:pPr>
            <w:r w:rsidRPr="00235F22">
              <w:rPr>
                <w:rFonts w:ascii="Gill Sans MT" w:eastAsia="Times New Roman" w:hAnsi="Gill Sans MT" w:cs="Calibri"/>
                <w:b/>
                <w:bCs/>
                <w:sz w:val="24"/>
                <w:szCs w:val="24"/>
              </w:rPr>
              <w:t xml:space="preserve">Why </w:t>
            </w:r>
            <w:r>
              <w:rPr>
                <w:rFonts w:ascii="Gill Sans MT" w:eastAsia="Times New Roman" w:hAnsi="Gill Sans MT" w:cs="Calibri"/>
                <w:b/>
                <w:bCs/>
                <w:sz w:val="24"/>
                <w:szCs w:val="24"/>
              </w:rPr>
              <w:t>is this a priority</w:t>
            </w:r>
            <w:r w:rsidRPr="00235F22">
              <w:rPr>
                <w:rFonts w:ascii="Gill Sans MT" w:eastAsia="Times New Roman" w:hAnsi="Gill Sans MT" w:cs="Calibri"/>
                <w:b/>
                <w:bCs/>
                <w:sz w:val="24"/>
                <w:szCs w:val="24"/>
              </w:rPr>
              <w:t>?</w:t>
            </w:r>
          </w:p>
          <w:p w14:paraId="481359BF" w14:textId="77777777" w:rsidR="007E46C2" w:rsidRPr="009C0E53" w:rsidRDefault="007E46C2" w:rsidP="00D90FFB">
            <w:pPr>
              <w:spacing w:after="0" w:line="240" w:lineRule="auto"/>
              <w:textAlignment w:val="baseline"/>
              <w:rPr>
                <w:rFonts w:ascii="Calibri" w:eastAsia="Times New Roman" w:hAnsi="Calibri" w:cs="Calibri"/>
                <w:i/>
                <w:iCs/>
                <w:sz w:val="20"/>
                <w:szCs w:val="20"/>
              </w:rPr>
            </w:pPr>
            <w:r w:rsidRPr="009C0E53">
              <w:rPr>
                <w:rFonts w:ascii="Calibri" w:eastAsia="Times New Roman" w:hAnsi="Calibri" w:cs="Calibri"/>
                <w:i/>
                <w:iCs/>
                <w:sz w:val="20"/>
                <w:szCs w:val="20"/>
              </w:rPr>
              <w:t xml:space="preserve">Things to </w:t>
            </w:r>
            <w:r>
              <w:rPr>
                <w:rFonts w:ascii="Calibri" w:eastAsia="Times New Roman" w:hAnsi="Calibri" w:cs="Calibri"/>
                <w:i/>
                <w:iCs/>
                <w:sz w:val="20"/>
                <w:szCs w:val="20"/>
              </w:rPr>
              <w:t>potentially take into consideration when crafting this response</w:t>
            </w:r>
            <w:r w:rsidRPr="009C0E53">
              <w:rPr>
                <w:rFonts w:ascii="Calibri" w:eastAsia="Times New Roman" w:hAnsi="Calibri" w:cs="Calibri"/>
                <w:i/>
                <w:iCs/>
                <w:sz w:val="20"/>
                <w:szCs w:val="20"/>
              </w:rPr>
              <w:t>:</w:t>
            </w:r>
          </w:p>
          <w:p w14:paraId="2966CA55" w14:textId="77777777" w:rsidR="007E46C2" w:rsidRPr="009C0E53" w:rsidRDefault="007E46C2" w:rsidP="00D90FFB">
            <w:pPr>
              <w:pStyle w:val="ListParagraph"/>
              <w:numPr>
                <w:ilvl w:val="0"/>
                <w:numId w:val="18"/>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How does this commitment fit into the</w:t>
            </w:r>
            <w:r>
              <w:rPr>
                <w:rFonts w:ascii="Calibri" w:eastAsia="Times New Roman" w:hAnsi="Calibri" w:cs="Calibri"/>
                <w:i/>
                <w:iCs/>
                <w:sz w:val="20"/>
                <w:szCs w:val="20"/>
              </w:rPr>
              <w:t xml:space="preserve"> District’s</w:t>
            </w:r>
            <w:r w:rsidRPr="009C0E53">
              <w:rPr>
                <w:rFonts w:ascii="Calibri" w:eastAsia="Times New Roman" w:hAnsi="Calibri" w:cs="Calibri"/>
                <w:i/>
                <w:iCs/>
                <w:sz w:val="20"/>
                <w:szCs w:val="20"/>
              </w:rPr>
              <w:t xml:space="preserve"> vision</w:t>
            </w:r>
            <w:r>
              <w:rPr>
                <w:rFonts w:ascii="Calibri" w:eastAsia="Times New Roman" w:hAnsi="Calibri" w:cs="Calibri"/>
                <w:i/>
                <w:iCs/>
                <w:sz w:val="20"/>
                <w:szCs w:val="20"/>
              </w:rPr>
              <w:t>, values and aspirations</w:t>
            </w:r>
            <w:r w:rsidRPr="009C0E53">
              <w:rPr>
                <w:rFonts w:ascii="Calibri" w:eastAsia="Times New Roman" w:hAnsi="Calibri" w:cs="Calibri"/>
                <w:i/>
                <w:iCs/>
                <w:sz w:val="20"/>
                <w:szCs w:val="20"/>
              </w:rPr>
              <w:t>?</w:t>
            </w:r>
            <w:r>
              <w:rPr>
                <w:rFonts w:ascii="Calibri" w:eastAsia="Times New Roman" w:hAnsi="Calibri" w:cs="Calibri"/>
                <w:i/>
                <w:iCs/>
                <w:sz w:val="20"/>
                <w:szCs w:val="20"/>
              </w:rPr>
              <w:t xml:space="preserve"> </w:t>
            </w:r>
          </w:p>
          <w:p w14:paraId="676CDF77" w14:textId="77777777" w:rsidR="007E46C2" w:rsidRPr="009C0E53" w:rsidRDefault="007E46C2" w:rsidP="00D90FFB">
            <w:pPr>
              <w:pStyle w:val="ListParagraph"/>
              <w:numPr>
                <w:ilvl w:val="0"/>
                <w:numId w:val="18"/>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Why did this emerge as something to </w:t>
            </w:r>
            <w:r>
              <w:rPr>
                <w:rFonts w:ascii="Calibri" w:eastAsia="Times New Roman" w:hAnsi="Calibri" w:cs="Calibri"/>
                <w:i/>
                <w:iCs/>
                <w:sz w:val="20"/>
                <w:szCs w:val="20"/>
              </w:rPr>
              <w:t>prioritize</w:t>
            </w:r>
            <w:r w:rsidRPr="009C0E53">
              <w:rPr>
                <w:rFonts w:ascii="Calibri" w:eastAsia="Times New Roman" w:hAnsi="Calibri" w:cs="Calibri"/>
                <w:i/>
                <w:iCs/>
                <w:sz w:val="20"/>
                <w:szCs w:val="20"/>
              </w:rPr>
              <w:t>?</w:t>
            </w:r>
          </w:p>
          <w:p w14:paraId="56C5C819" w14:textId="77777777" w:rsidR="007E46C2" w:rsidRPr="009C0E53" w:rsidRDefault="007E46C2" w:rsidP="00D90FFB">
            <w:pPr>
              <w:pStyle w:val="ListParagraph"/>
              <w:numPr>
                <w:ilvl w:val="0"/>
                <w:numId w:val="18"/>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What makes this the right commitment to pursue? </w:t>
            </w:r>
          </w:p>
          <w:p w14:paraId="7C9A4830" w14:textId="77777777" w:rsidR="007E46C2" w:rsidRPr="006A256F" w:rsidRDefault="007E46C2" w:rsidP="00D90FFB">
            <w:pPr>
              <w:pStyle w:val="ListParagraph"/>
              <w:numPr>
                <w:ilvl w:val="0"/>
                <w:numId w:val="18"/>
              </w:numPr>
              <w:spacing w:after="0" w:line="240" w:lineRule="auto"/>
              <w:textAlignment w:val="baseline"/>
              <w:rPr>
                <w:rFonts w:ascii="Calibri" w:eastAsia="Times New Roman" w:hAnsi="Calibri" w:cs="Calibri"/>
                <w:b/>
                <w:bCs/>
              </w:rPr>
            </w:pPr>
            <w:r w:rsidRPr="009C0E53">
              <w:rPr>
                <w:rFonts w:ascii="Calibri" w:eastAsia="Times New Roman" w:hAnsi="Calibri" w:cs="Calibri"/>
                <w:i/>
                <w:iCs/>
                <w:sz w:val="20"/>
                <w:szCs w:val="20"/>
              </w:rPr>
              <w:t xml:space="preserve">How does this fit into other commitments and the </w:t>
            </w:r>
            <w:r>
              <w:rPr>
                <w:rFonts w:ascii="Calibri" w:eastAsia="Times New Roman" w:hAnsi="Calibri" w:cs="Calibri"/>
                <w:i/>
                <w:iCs/>
                <w:sz w:val="20"/>
                <w:szCs w:val="20"/>
              </w:rPr>
              <w:t>district</w:t>
            </w:r>
            <w:r w:rsidRPr="009C0E53">
              <w:rPr>
                <w:rFonts w:ascii="Calibri" w:eastAsia="Times New Roman" w:hAnsi="Calibri" w:cs="Calibri"/>
                <w:i/>
                <w:iCs/>
                <w:sz w:val="20"/>
                <w:szCs w:val="20"/>
              </w:rPr>
              <w:t>’s long-term plans?</w:t>
            </w:r>
          </w:p>
          <w:p w14:paraId="45D042DD" w14:textId="77777777" w:rsidR="007E46C2" w:rsidRPr="006A256F" w:rsidRDefault="007E46C2" w:rsidP="00D90FFB">
            <w:pPr>
              <w:pStyle w:val="ListParagraph"/>
              <w:numPr>
                <w:ilvl w:val="0"/>
                <w:numId w:val="18"/>
              </w:numPr>
              <w:spacing w:after="0" w:line="240" w:lineRule="auto"/>
              <w:textAlignment w:val="baseline"/>
              <w:rPr>
                <w:rFonts w:ascii="Calibri" w:eastAsia="Times New Roman" w:hAnsi="Calibri" w:cs="Calibri"/>
                <w:b/>
                <w:bCs/>
                <w:sz w:val="20"/>
                <w:szCs w:val="20"/>
              </w:rPr>
            </w:pPr>
            <w:r>
              <w:rPr>
                <w:rFonts w:ascii="Calibri" w:eastAsia="Times New Roman" w:hAnsi="Calibri" w:cs="Calibri"/>
                <w:i/>
                <w:iCs/>
                <w:sz w:val="20"/>
                <w:szCs w:val="20"/>
              </w:rPr>
              <w:t>For Districts with identified schools:</w:t>
            </w:r>
          </w:p>
          <w:p w14:paraId="61A1E1A3" w14:textId="77777777" w:rsidR="007E46C2" w:rsidRPr="006A256F" w:rsidRDefault="007E46C2" w:rsidP="00D90FFB">
            <w:pPr>
              <w:pStyle w:val="ListParagraph"/>
              <w:numPr>
                <w:ilvl w:val="1"/>
                <w:numId w:val="18"/>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In what ways is this influenced by the “How Learning Happens” </w:t>
            </w:r>
            <w:r>
              <w:rPr>
                <w:rFonts w:ascii="Calibri" w:eastAsia="Times New Roman" w:hAnsi="Calibri" w:cs="Calibri"/>
                <w:i/>
                <w:iCs/>
                <w:sz w:val="20"/>
                <w:szCs w:val="20"/>
              </w:rPr>
              <w:t>documen</w:t>
            </w:r>
            <w:r w:rsidRPr="009C0E53">
              <w:rPr>
                <w:rFonts w:ascii="Calibri" w:eastAsia="Times New Roman" w:hAnsi="Calibri" w:cs="Calibri"/>
                <w:i/>
                <w:iCs/>
                <w:sz w:val="20"/>
                <w:szCs w:val="20"/>
              </w:rPr>
              <w:t>t?</w:t>
            </w:r>
            <w:r>
              <w:rPr>
                <w:rFonts w:ascii="Calibri" w:eastAsia="Times New Roman" w:hAnsi="Calibri" w:cs="Calibri"/>
                <w:i/>
                <w:iCs/>
                <w:sz w:val="20"/>
                <w:szCs w:val="20"/>
              </w:rPr>
              <w:t xml:space="preserve"> </w:t>
            </w:r>
            <w:r w:rsidRPr="009C0E53">
              <w:rPr>
                <w:rFonts w:ascii="Calibri" w:eastAsia="Times New Roman" w:hAnsi="Calibri" w:cs="Calibri"/>
                <w:i/>
                <w:iCs/>
                <w:sz w:val="20"/>
                <w:szCs w:val="20"/>
              </w:rPr>
              <w:t>The Equity Self-Reflection? Student Interviews?</w:t>
            </w:r>
            <w:r>
              <w:rPr>
                <w:rFonts w:ascii="Calibri" w:eastAsia="Times New Roman" w:hAnsi="Calibri" w:cs="Calibri"/>
                <w:i/>
                <w:iCs/>
                <w:sz w:val="20"/>
                <w:szCs w:val="20"/>
              </w:rPr>
              <w:t xml:space="preserve">  </w:t>
            </w:r>
          </w:p>
          <w:p w14:paraId="1A5A23C0" w14:textId="77777777" w:rsidR="007E46C2" w:rsidRPr="006A256F" w:rsidRDefault="007E46C2" w:rsidP="00D90FFB">
            <w:pPr>
              <w:pStyle w:val="ListParagraph"/>
              <w:numPr>
                <w:ilvl w:val="1"/>
                <w:numId w:val="18"/>
              </w:numPr>
              <w:spacing w:after="0" w:line="240" w:lineRule="auto"/>
              <w:textAlignment w:val="baseline"/>
              <w:rPr>
                <w:rFonts w:ascii="Calibri" w:eastAsia="Times New Roman" w:hAnsi="Calibri" w:cs="Calibri"/>
                <w:b/>
                <w:bCs/>
                <w:sz w:val="20"/>
                <w:szCs w:val="20"/>
              </w:rPr>
            </w:pPr>
            <w:r>
              <w:rPr>
                <w:rFonts w:ascii="Calibri" w:eastAsia="Times New Roman" w:hAnsi="Calibri" w:cs="Calibri"/>
                <w:i/>
                <w:iCs/>
                <w:sz w:val="20"/>
                <w:szCs w:val="20"/>
              </w:rPr>
              <w:t>In what ways does this support the SCEP commitments of your identified school(s)?</w:t>
            </w:r>
          </w:p>
        </w:tc>
        <w:tc>
          <w:tcPr>
            <w:tcW w:w="6218" w:type="dxa"/>
            <w:shd w:val="clear" w:color="auto" w:fill="auto"/>
          </w:tcPr>
          <w:p w14:paraId="64C628E0" w14:textId="0925295F" w:rsidR="007E46C2" w:rsidRPr="008449B9" w:rsidRDefault="3802D996" w:rsidP="3802D996">
            <w:pPr>
              <w:tabs>
                <w:tab w:val="left" w:pos="2175"/>
              </w:tabs>
              <w:jc w:val="both"/>
              <w:rPr>
                <w:rFonts w:eastAsia="Times New Roman" w:cs="Calibri"/>
              </w:rPr>
            </w:pPr>
            <w:r w:rsidRPr="3802D996">
              <w:rPr>
                <w:rFonts w:eastAsia="Times New Roman" w:cs="Calibri"/>
              </w:rPr>
              <w:t xml:space="preserve">     As per the 2021 – 2022 DCIP, all district pupils grades Kindergarten to 12 were screened with the BASC-3 BESS (Behavioral and Emotional Screening System).  Baseline reports demonstrated that district-wide, 8% of elementary students were at the Extremely Elevated Risk level, and 15% had Elevated Risk.  The number of elevated students were most pronounced at the kindergarten and 6</w:t>
            </w:r>
            <w:r w:rsidRPr="3802D996">
              <w:rPr>
                <w:rFonts w:eastAsia="Times New Roman" w:cs="Calibri"/>
                <w:vertAlign w:val="superscript"/>
              </w:rPr>
              <w:t>th</w:t>
            </w:r>
            <w:r w:rsidRPr="3802D996">
              <w:rPr>
                <w:rFonts w:eastAsia="Times New Roman" w:cs="Calibri"/>
              </w:rPr>
              <w:t xml:space="preserve"> grade level.  The district-wide secondary (middle and high school) report revealed 12% of students screened were at the Extremely Elevated Risk level, and another 24% at the Elevated Risk level.  </w:t>
            </w:r>
          </w:p>
          <w:p w14:paraId="2DEB94A5" w14:textId="21A1677D" w:rsidR="007E46C2" w:rsidRPr="008449B9" w:rsidRDefault="3802D996" w:rsidP="3802D996">
            <w:pPr>
              <w:tabs>
                <w:tab w:val="left" w:pos="2175"/>
              </w:tabs>
              <w:jc w:val="both"/>
              <w:rPr>
                <w:rFonts w:eastAsia="Times New Roman" w:cs="Calibri"/>
              </w:rPr>
            </w:pPr>
            <w:r w:rsidRPr="3802D996">
              <w:rPr>
                <w:rFonts w:eastAsia="Times New Roman" w:cs="Calibri"/>
              </w:rPr>
              <w:t xml:space="preserve">     Other sources of District data support this priority as well.  The Family Engagement Survey results indicated parents feel the district can do more to reduce bullying and lessen disruptive behavior.  Common themes from student interviews were concerns relating to feeling safe at school and wanting to be assured that school staff and their peers would treat them with respect.</w:t>
            </w:r>
          </w:p>
          <w:p w14:paraId="71D7AFAC" w14:textId="271EF9D6" w:rsidR="007E46C2" w:rsidRPr="008449B9" w:rsidRDefault="007E46C2" w:rsidP="3802D996">
            <w:pPr>
              <w:tabs>
                <w:tab w:val="left" w:pos="2175"/>
              </w:tabs>
              <w:jc w:val="both"/>
              <w:rPr>
                <w:rFonts w:eastAsia="Times New Roman" w:cs="Calibri"/>
              </w:rPr>
            </w:pPr>
          </w:p>
          <w:p w14:paraId="1C4C9E57" w14:textId="4688B84B" w:rsidR="007E46C2" w:rsidRPr="008449B9" w:rsidRDefault="3802D996" w:rsidP="3802D996">
            <w:pPr>
              <w:tabs>
                <w:tab w:val="left" w:pos="2175"/>
              </w:tabs>
              <w:jc w:val="both"/>
              <w:rPr>
                <w:rFonts w:eastAsia="Times New Roman" w:cs="Calibri"/>
                <w:b/>
                <w:bCs/>
              </w:rPr>
            </w:pPr>
            <w:r w:rsidRPr="3802D996">
              <w:rPr>
                <w:rFonts w:eastAsia="Times New Roman" w:cs="Calibri"/>
                <w:b/>
                <w:bCs/>
              </w:rPr>
              <w:t>Both district’s identified schools formulated commitments, listed below, which this priority will support:</w:t>
            </w:r>
          </w:p>
          <w:p w14:paraId="490B35B6" w14:textId="6B13EC49" w:rsidR="007E46C2" w:rsidRPr="008449B9" w:rsidRDefault="007E46C2" w:rsidP="3802D996">
            <w:pPr>
              <w:tabs>
                <w:tab w:val="left" w:pos="2175"/>
              </w:tabs>
              <w:jc w:val="both"/>
              <w:rPr>
                <w:rFonts w:eastAsia="Times New Roman" w:cs="Calibri"/>
              </w:rPr>
            </w:pPr>
          </w:p>
          <w:p w14:paraId="5E6C2291" w14:textId="1DBC203C" w:rsidR="007E46C2" w:rsidRPr="008449B9" w:rsidRDefault="3802D996" w:rsidP="3802D996">
            <w:pPr>
              <w:tabs>
                <w:tab w:val="left" w:pos="2175"/>
              </w:tabs>
              <w:jc w:val="both"/>
              <w:rPr>
                <w:rFonts w:eastAsia="Times New Roman" w:cs="Calibri"/>
              </w:rPr>
            </w:pPr>
            <w:r w:rsidRPr="3802D996">
              <w:rPr>
                <w:rFonts w:eastAsia="Times New Roman" w:cs="Calibri"/>
                <w:b/>
                <w:bCs/>
              </w:rPr>
              <w:t>79</w:t>
            </w:r>
            <w:r w:rsidRPr="3802D996">
              <w:rPr>
                <w:rFonts w:eastAsia="Times New Roman" w:cs="Calibri"/>
                <w:b/>
                <w:bCs/>
                <w:vertAlign w:val="superscript"/>
              </w:rPr>
              <w:t>th</w:t>
            </w:r>
            <w:r w:rsidRPr="3802D996">
              <w:rPr>
                <w:rFonts w:eastAsia="Times New Roman" w:cs="Calibri"/>
                <w:b/>
                <w:bCs/>
              </w:rPr>
              <w:t xml:space="preserve"> Street Elementary School:</w:t>
            </w:r>
            <w:r w:rsidRPr="3802D996">
              <w:rPr>
                <w:rFonts w:eastAsia="Times New Roman" w:cs="Calibri"/>
              </w:rPr>
              <w:t xml:space="preserve"> We commit to assure that every child feels safe, respected and has a true sense of belonging in a school environment that is welcoming and affirming.</w:t>
            </w:r>
          </w:p>
          <w:p w14:paraId="45F14840" w14:textId="3D1138CB" w:rsidR="007E46C2" w:rsidRPr="008449B9" w:rsidRDefault="3802D996" w:rsidP="3802D996">
            <w:pPr>
              <w:tabs>
                <w:tab w:val="left" w:pos="2175"/>
              </w:tabs>
              <w:jc w:val="both"/>
              <w:rPr>
                <w:rFonts w:eastAsia="Times New Roman" w:cs="Calibri"/>
              </w:rPr>
            </w:pPr>
            <w:r w:rsidRPr="3802D996">
              <w:rPr>
                <w:rFonts w:eastAsia="Times New Roman" w:cs="Calibri"/>
                <w:b/>
                <w:bCs/>
              </w:rPr>
              <w:lastRenderedPageBreak/>
              <w:t>Gaskill Preparatory School:</w:t>
            </w:r>
            <w:r w:rsidRPr="3802D996">
              <w:rPr>
                <w:rFonts w:eastAsia="Times New Roman" w:cs="Calibri"/>
              </w:rPr>
              <w:t xml:space="preserve"> We commit that every child and staff member feels safe, celebrated, respected, supported and has a true sense of belonging.</w:t>
            </w:r>
          </w:p>
          <w:p w14:paraId="0F1A480E" w14:textId="465F76A8" w:rsidR="007E46C2" w:rsidRPr="008449B9" w:rsidRDefault="007E46C2" w:rsidP="3802D996">
            <w:pPr>
              <w:tabs>
                <w:tab w:val="left" w:pos="2175"/>
              </w:tabs>
              <w:jc w:val="both"/>
              <w:rPr>
                <w:rFonts w:eastAsia="Times New Roman" w:cs="Calibri"/>
              </w:rPr>
            </w:pPr>
          </w:p>
        </w:tc>
      </w:tr>
    </w:tbl>
    <w:p w14:paraId="1FBCC5A5" w14:textId="77777777" w:rsidR="007E46C2" w:rsidRDefault="007E46C2" w:rsidP="007E46C2">
      <w:pPr>
        <w:spacing w:after="0" w:line="240" w:lineRule="auto"/>
        <w:textAlignment w:val="baseline"/>
        <w:rPr>
          <w:rFonts w:ascii="Calibri" w:eastAsia="Times New Roman" w:hAnsi="Calibri" w:cs="Calibri"/>
          <w:b/>
          <w:bCs/>
        </w:rPr>
      </w:pPr>
    </w:p>
    <w:p w14:paraId="27F71D4A" w14:textId="74905A38" w:rsidR="0037067C" w:rsidRDefault="0037067C">
      <w:pPr>
        <w:spacing w:after="0" w:line="240" w:lineRule="auto"/>
        <w:rPr>
          <w:rFonts w:ascii="Calibri" w:eastAsia="Times New Roman" w:hAnsi="Calibri" w:cs="Calibri"/>
          <w:b/>
          <w:bCs/>
        </w:rPr>
      </w:pPr>
      <w:r>
        <w:rPr>
          <w:rFonts w:ascii="Calibri" w:eastAsia="Times New Roman" w:hAnsi="Calibri" w:cs="Calibri"/>
          <w:b/>
          <w:bCs/>
        </w:rPr>
        <w:br w:type="page"/>
      </w:r>
    </w:p>
    <w:p w14:paraId="4E2B6B43" w14:textId="77777777" w:rsidR="007E46C2" w:rsidRDefault="007E46C2" w:rsidP="007E46C2">
      <w:pPr>
        <w:pStyle w:val="Heading2"/>
      </w:pPr>
      <w:r>
        <w:lastRenderedPageBreak/>
        <w:t>Key Strategies and Resources</w:t>
      </w:r>
    </w:p>
    <w:tbl>
      <w:tblPr>
        <w:tblStyle w:val="GridTable4-Accent1"/>
        <w:tblW w:w="12240" w:type="dxa"/>
        <w:jc w:val="center"/>
        <w:tblLook w:val="04A0" w:firstRow="1" w:lastRow="0" w:firstColumn="1" w:lastColumn="0" w:noHBand="0" w:noVBand="1"/>
      </w:tblPr>
      <w:tblGrid>
        <w:gridCol w:w="2301"/>
        <w:gridCol w:w="3553"/>
        <w:gridCol w:w="3778"/>
        <w:gridCol w:w="2608"/>
      </w:tblGrid>
      <w:tr w:rsidR="0037067C" w:rsidRPr="00BE355D" w14:paraId="2092D0D6" w14:textId="77777777" w:rsidTr="6BE9F729">
        <w:trPr>
          <w:cnfStyle w:val="100000000000" w:firstRow="1" w:lastRow="0" w:firstColumn="0" w:lastColumn="0" w:oddVBand="0" w:evenVBand="0" w:oddHBand="0"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1989" w:type="dxa"/>
            <w:shd w:val="clear" w:color="auto" w:fill="1F497D" w:themeFill="text2"/>
          </w:tcPr>
          <w:p w14:paraId="2DD9D42F" w14:textId="77777777" w:rsidR="0037067C" w:rsidRPr="007A2F68" w:rsidRDefault="0037067C" w:rsidP="00D90FFB">
            <w:pPr>
              <w:spacing w:after="0" w:line="240" w:lineRule="auto"/>
              <w:jc w:val="center"/>
              <w:textAlignment w:val="baseline"/>
              <w:rPr>
                <w:rFonts w:ascii="Gill Sans MT" w:eastAsia="Times New Roman" w:hAnsi="Gill Sans MT" w:cs="Calibri"/>
              </w:rPr>
            </w:pPr>
            <w:r>
              <w:rPr>
                <w:rFonts w:ascii="Gill Sans MT" w:eastAsia="Times New Roman" w:hAnsi="Gill Sans MT" w:cs="Calibri"/>
              </w:rPr>
              <w:t>STRATEGY</w:t>
            </w:r>
          </w:p>
        </w:tc>
        <w:tc>
          <w:tcPr>
            <w:tcW w:w="3072" w:type="dxa"/>
            <w:shd w:val="clear" w:color="auto" w:fill="1F497D" w:themeFill="text2"/>
          </w:tcPr>
          <w:p w14:paraId="18ADDA61" w14:textId="77777777" w:rsidR="0037067C" w:rsidRPr="00235F22" w:rsidRDefault="0037067C" w:rsidP="00D90FFB">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rPr>
              <w:t>METHODS</w:t>
            </w:r>
          </w:p>
        </w:tc>
        <w:tc>
          <w:tcPr>
            <w:tcW w:w="3266" w:type="dxa"/>
            <w:shd w:val="clear" w:color="auto" w:fill="1F497D" w:themeFill="text2"/>
          </w:tcPr>
          <w:p w14:paraId="609F83C4" w14:textId="77777777" w:rsidR="0037067C" w:rsidRPr="00235F22" w:rsidRDefault="0037067C" w:rsidP="00D90FFB">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235F22">
              <w:rPr>
                <w:rFonts w:ascii="Gill Sans MT" w:eastAsia="Times New Roman" w:hAnsi="Gill Sans MT" w:cs="Calibri"/>
              </w:rPr>
              <w:t>GAUGING SUCCESS</w:t>
            </w:r>
          </w:p>
        </w:tc>
        <w:tc>
          <w:tcPr>
            <w:tcW w:w="2255" w:type="dxa"/>
            <w:shd w:val="clear" w:color="auto" w:fill="1F497D" w:themeFill="text2"/>
          </w:tcPr>
          <w:p w14:paraId="628EEFCF" w14:textId="77777777" w:rsidR="0037067C" w:rsidRPr="00235F22" w:rsidRDefault="0037067C" w:rsidP="00D90FFB">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235F22">
              <w:rPr>
                <w:rFonts w:ascii="Gill Sans MT" w:eastAsia="Times New Roman" w:hAnsi="Gill Sans MT" w:cs="Calibri"/>
              </w:rPr>
              <w:t>RESOURCES</w:t>
            </w:r>
          </w:p>
        </w:tc>
      </w:tr>
      <w:tr w:rsidR="0037067C" w:rsidRPr="00BE355D" w14:paraId="08E38AD0" w14:textId="77777777" w:rsidTr="6BE9F729">
        <w:trPr>
          <w:cnfStyle w:val="000000100000" w:firstRow="0" w:lastRow="0" w:firstColumn="0" w:lastColumn="0" w:oddVBand="0" w:evenVBand="0" w:oddHBand="1" w:evenHBand="0" w:firstRowFirstColumn="0" w:firstRowLastColumn="0" w:lastRowFirstColumn="0" w:lastRowLastColumn="0"/>
          <w:trHeight w:val="873"/>
          <w:jc w:val="center"/>
        </w:trPr>
        <w:tc>
          <w:tcPr>
            <w:cnfStyle w:val="001000000000" w:firstRow="0" w:lastRow="0" w:firstColumn="1" w:lastColumn="0" w:oddVBand="0" w:evenVBand="0" w:oddHBand="0" w:evenHBand="0" w:firstRowFirstColumn="0" w:firstRowLastColumn="0" w:lastRowFirstColumn="0" w:lastRowLastColumn="0"/>
            <w:tcW w:w="1989" w:type="dxa"/>
            <w:shd w:val="clear" w:color="auto" w:fill="4472C4"/>
          </w:tcPr>
          <w:p w14:paraId="3B626627" w14:textId="77777777" w:rsidR="0037067C" w:rsidRPr="00520959" w:rsidRDefault="0037067C" w:rsidP="00D90FFB">
            <w:pPr>
              <w:spacing w:after="0" w:line="240" w:lineRule="auto"/>
              <w:textAlignment w:val="baseline"/>
              <w:rPr>
                <w:rFonts w:ascii="Gill Sans MT" w:eastAsia="Times New Roman" w:hAnsi="Gill Sans MT" w:cs="Segoe UI"/>
                <w:b w:val="0"/>
                <w:bCs w:val="0"/>
                <w:color w:val="FFFFFF" w:themeColor="background1"/>
                <w:sz w:val="24"/>
                <w:szCs w:val="24"/>
              </w:rPr>
            </w:pPr>
            <w:r w:rsidRPr="00520959">
              <w:rPr>
                <w:rFonts w:ascii="Gill Sans MT" w:eastAsia="Times New Roman" w:hAnsi="Gill Sans MT" w:cs="Calibri"/>
                <w:b w:val="0"/>
                <w:bCs w:val="0"/>
                <w:color w:val="FFFFFF" w:themeColor="background1"/>
                <w:sz w:val="24"/>
                <w:szCs w:val="24"/>
              </w:rPr>
              <w:t xml:space="preserve">What strategies will we pursue as part of this </w:t>
            </w:r>
            <w:r>
              <w:rPr>
                <w:rFonts w:ascii="Gill Sans MT" w:eastAsia="Times New Roman" w:hAnsi="Gill Sans MT" w:cs="Calibri"/>
                <w:b w:val="0"/>
                <w:bCs w:val="0"/>
                <w:color w:val="FFFFFF" w:themeColor="background1"/>
                <w:sz w:val="24"/>
                <w:szCs w:val="24"/>
              </w:rPr>
              <w:t>Priority</w:t>
            </w:r>
            <w:r w:rsidRPr="00520959">
              <w:rPr>
                <w:rFonts w:ascii="Gill Sans MT" w:eastAsia="Times New Roman" w:hAnsi="Gill Sans MT" w:cs="Calibri"/>
                <w:b w:val="0"/>
                <w:bCs w:val="0"/>
                <w:color w:val="FFFFFF" w:themeColor="background1"/>
                <w:sz w:val="24"/>
                <w:szCs w:val="24"/>
              </w:rPr>
              <w:t>?</w:t>
            </w:r>
          </w:p>
        </w:tc>
        <w:tc>
          <w:tcPr>
            <w:tcW w:w="3072" w:type="dxa"/>
            <w:shd w:val="clear" w:color="auto" w:fill="4472C4"/>
          </w:tcPr>
          <w:p w14:paraId="48F5B9CA" w14:textId="77777777" w:rsidR="0037067C" w:rsidRPr="00520959" w:rsidRDefault="0037067C"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520959">
              <w:rPr>
                <w:rFonts w:ascii="Gill Sans MT" w:eastAsia="Times New Roman" w:hAnsi="Gill Sans MT" w:cs="Calibri"/>
                <w:color w:val="FFFFFF" w:themeColor="background1"/>
                <w:sz w:val="24"/>
                <w:szCs w:val="24"/>
              </w:rPr>
              <w:t xml:space="preserve">What does this strategy entail? </w:t>
            </w:r>
          </w:p>
        </w:tc>
        <w:tc>
          <w:tcPr>
            <w:tcW w:w="3266" w:type="dxa"/>
            <w:shd w:val="clear" w:color="auto" w:fill="4472C4"/>
          </w:tcPr>
          <w:p w14:paraId="15E54923" w14:textId="353A2907" w:rsidR="0037067C" w:rsidRPr="009D1877" w:rsidRDefault="009D1877"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6130D0">
              <w:rPr>
                <w:rFonts w:ascii="Gill Sans MT" w:eastAsia="Times New Roman" w:hAnsi="Gill Sans MT" w:cs="Calibri"/>
                <w:color w:val="FFFFFF"/>
                <w:sz w:val="24"/>
                <w:szCs w:val="24"/>
              </w:rPr>
              <w:t>What specifically will we look for during the year to know that this strategy is having the desired impact (this could include qualitative or quantitative data)?</w:t>
            </w:r>
          </w:p>
        </w:tc>
        <w:tc>
          <w:tcPr>
            <w:tcW w:w="2255" w:type="dxa"/>
            <w:shd w:val="clear" w:color="auto" w:fill="4472C4"/>
          </w:tcPr>
          <w:p w14:paraId="18337386" w14:textId="77777777" w:rsidR="0037067C" w:rsidRPr="00520959" w:rsidRDefault="0037067C"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520959">
              <w:rPr>
                <w:rFonts w:ascii="Gill Sans MT" w:eastAsia="Times New Roman" w:hAnsi="Gill Sans MT" w:cs="Calibri"/>
                <w:color w:val="FFFFFF" w:themeColor="background1"/>
                <w:sz w:val="24"/>
                <w:szCs w:val="24"/>
              </w:rPr>
              <w:t>What resources (Schedule, Space, Money, Processes, Individuals) are necessary to support these strategies?</w:t>
            </w:r>
          </w:p>
        </w:tc>
      </w:tr>
      <w:tr w:rsidR="0037067C" w:rsidRPr="00BE355D" w14:paraId="43337434" w14:textId="77777777" w:rsidTr="6BE9F729">
        <w:trPr>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1C510AB5" w14:textId="51B70395" w:rsidR="0037067C" w:rsidRPr="00044CA3" w:rsidRDefault="3802D996" w:rsidP="00D90FFB">
            <w:pPr>
              <w:spacing w:after="0" w:line="240" w:lineRule="auto"/>
              <w:textAlignment w:val="baseline"/>
              <w:rPr>
                <w:rFonts w:ascii="Calibri" w:eastAsia="Times New Roman" w:hAnsi="Calibri" w:cs="Calibri"/>
                <w:b w:val="0"/>
                <w:bCs w:val="0"/>
              </w:rPr>
            </w:pPr>
            <w:r w:rsidRPr="3E60EECE">
              <w:rPr>
                <w:rFonts w:ascii="Calibri" w:eastAsia="Times New Roman" w:hAnsi="Calibri" w:cs="Calibri"/>
                <w:b w:val="0"/>
                <w:bCs w:val="0"/>
              </w:rPr>
              <w:t>Put systems in place which facilitate the analysis of BASC-3 BESS screening data and enable school support teams, including teachers, to assign, implement, and progress monitor interventions across tiers.</w:t>
            </w:r>
          </w:p>
        </w:tc>
        <w:tc>
          <w:tcPr>
            <w:tcW w:w="3072" w:type="dxa"/>
          </w:tcPr>
          <w:p w14:paraId="4866410B" w14:textId="37580565" w:rsidR="0037067C" w:rsidRPr="00AF61E2" w:rsidRDefault="3802D996"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Following fall screening, each school START (Student-Teacher Action Response Team) will receive training to ensure members are able to retrieve and interpret BESS outputs and recommend movement into tiered intervention.  Concurrently, Tier 3 (highly elevated) students should move to the problem-solving stage.</w:t>
            </w:r>
          </w:p>
          <w:p w14:paraId="68373DCD" w14:textId="5C2784F2" w:rsidR="0037067C" w:rsidRPr="00AF61E2" w:rsidRDefault="0037067C"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2D317583" w14:textId="6E2BCB0C" w:rsidR="0037067C" w:rsidRPr="00AF61E2" w:rsidRDefault="3802D996"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By mid-October, all schools will select a minimum of one grade level, team, or department to pilot the Total Behavior System (Review 360 platform) with its associated professional learning and digital platform for assignment of student interventions and documentation of progress.</w:t>
            </w:r>
          </w:p>
          <w:p w14:paraId="5232E14F" w14:textId="064E1595" w:rsidR="0037067C" w:rsidRPr="00AF61E2" w:rsidRDefault="0037067C"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77A48201" w14:textId="591D57AD" w:rsidR="0037067C" w:rsidRPr="00AF61E2" w:rsidRDefault="3802D996"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 xml:space="preserve">From mid-October to mid-November, all schools’ pilot teams will receive training and support for </w:t>
            </w:r>
            <w:r w:rsidRPr="3802D996">
              <w:rPr>
                <w:rFonts w:ascii="Calibri" w:eastAsia="Times New Roman" w:hAnsi="Calibri" w:cs="Calibri"/>
              </w:rPr>
              <w:lastRenderedPageBreak/>
              <w:t>utilizing the Total Behavior System software, to include definition of roles, such as who collects pre-intervention data and completes progress monitoring once interventions are in place.</w:t>
            </w:r>
          </w:p>
          <w:p w14:paraId="5E690712" w14:textId="71E3E89C" w:rsidR="0037067C" w:rsidRPr="00AF61E2" w:rsidRDefault="0037067C"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444B7F6F" w14:textId="126F1928" w:rsidR="0037067C" w:rsidRPr="00AF61E2" w:rsidRDefault="3802D996"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Introduce, by level, additional Tier 2 group interventions and means of delivery for behavior, social skills, and other domains.</w:t>
            </w:r>
          </w:p>
          <w:p w14:paraId="249CB693" w14:textId="42629D42" w:rsidR="0037067C" w:rsidRPr="00AF61E2" w:rsidRDefault="0037067C"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6C147D9F" w14:textId="1C7DAE48" w:rsidR="0037067C" w:rsidRPr="00AF61E2" w:rsidRDefault="3802D996"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The District Multi-Tiered System of Supports Steering Committee will, via its Intervention subcommittee, seek community-based organizations to provide Tier 3 intervention to students and families as needed.</w:t>
            </w:r>
          </w:p>
        </w:tc>
        <w:tc>
          <w:tcPr>
            <w:tcW w:w="3266" w:type="dxa"/>
          </w:tcPr>
          <w:p w14:paraId="6ABCA73E" w14:textId="2CC0C408" w:rsidR="0037067C" w:rsidRPr="00AF61E2" w:rsidRDefault="3802D996"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lastRenderedPageBreak/>
              <w:t>All training will be scheduled before the conclusion of the BESS screening window.</w:t>
            </w:r>
          </w:p>
          <w:p w14:paraId="3F865CB5" w14:textId="1B997C7B" w:rsidR="0037067C" w:rsidRPr="00AF61E2" w:rsidRDefault="0037067C"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75E7E43F" w14:textId="54ED9711" w:rsidR="0037067C" w:rsidRPr="00AF61E2" w:rsidRDefault="0037067C"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1E90EA90" w14:textId="14C52549" w:rsidR="0037067C" w:rsidRPr="00AF61E2" w:rsidRDefault="0037067C"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113F3742" w14:textId="7E4762BC" w:rsidR="0037067C" w:rsidRPr="00AF61E2" w:rsidRDefault="0037067C"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11ADFDFA" w14:textId="0FEE1DC1" w:rsidR="0037067C" w:rsidRPr="00AF61E2" w:rsidRDefault="0037067C"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211917EB" w14:textId="7894060F" w:rsidR="0037067C" w:rsidRPr="00AF61E2" w:rsidRDefault="0037067C"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775F55F7" w14:textId="1073FE7E" w:rsidR="0037067C" w:rsidRPr="00AF61E2" w:rsidRDefault="0037067C"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686FB8F0" w14:textId="5EE0B58D" w:rsidR="0037067C" w:rsidRPr="00AF61E2" w:rsidRDefault="0037067C"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45954C4F" w14:textId="78DBF634" w:rsidR="0037067C" w:rsidRPr="00AF61E2" w:rsidRDefault="3802D996"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A roster of START members and pilot teachers will be due to the Assistant Superintendent for Curriculum and Instruction by October 14.</w:t>
            </w:r>
          </w:p>
          <w:p w14:paraId="1796F549" w14:textId="1B493977" w:rsidR="0037067C" w:rsidRPr="00AF61E2" w:rsidRDefault="0037067C"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2CAD42E4" w14:textId="5014DB1F" w:rsidR="0037067C" w:rsidRPr="00AF61E2" w:rsidRDefault="0037067C"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7E2A026D" w14:textId="10A3137A" w:rsidR="0037067C" w:rsidRPr="00AF61E2" w:rsidRDefault="0037067C"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2E637603" w14:textId="198CA762" w:rsidR="0037067C" w:rsidRPr="00AF61E2" w:rsidRDefault="0037067C"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063B89CB" w14:textId="2E2A3517" w:rsidR="0037067C" w:rsidRPr="00AF61E2" w:rsidRDefault="0037067C"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7433FEDF" w14:textId="77A08F4C" w:rsidR="0037067C" w:rsidRPr="00AF61E2" w:rsidRDefault="0037067C"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45705B78" w14:textId="49925942" w:rsidR="0037067C" w:rsidRPr="00AF61E2" w:rsidRDefault="3802D996"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Training logs and outcomes will be documented and shared with the District MTSS Steering Committee</w:t>
            </w:r>
          </w:p>
          <w:p w14:paraId="06C678EB" w14:textId="7FA2D40B" w:rsidR="0037067C" w:rsidRPr="00AF61E2" w:rsidRDefault="0037067C"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403FD0EC" w14:textId="68702D7C" w:rsidR="0037067C" w:rsidRPr="00AF61E2" w:rsidRDefault="0037067C"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1B6D339D" w14:textId="0A3AADFA" w:rsidR="0037067C" w:rsidRPr="00AF61E2" w:rsidRDefault="0037067C"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3AD912DE" w14:textId="0AC37B7F" w:rsidR="0037067C" w:rsidRPr="00AF61E2" w:rsidRDefault="0037067C"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06DB980D" w14:textId="3BC1AC46" w:rsidR="0037067C" w:rsidRPr="00AF61E2" w:rsidRDefault="0037067C"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21443A4A" w14:textId="23042AC6" w:rsidR="0037067C" w:rsidRPr="00AF61E2" w:rsidRDefault="0037067C"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39A8E56C" w14:textId="6560E121" w:rsidR="0037067C" w:rsidRPr="00AF61E2" w:rsidRDefault="0037067C"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08516B1B" w14:textId="75E49998" w:rsidR="0037067C" w:rsidRPr="00AF61E2" w:rsidRDefault="3802D996"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Schools will collect schedules, student rosters and provide implementation insights to the MTSS subcommittee.</w:t>
            </w:r>
          </w:p>
          <w:p w14:paraId="2E7CB14C" w14:textId="4AC22BCB" w:rsidR="0037067C" w:rsidRPr="00AF61E2" w:rsidRDefault="0037067C"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2E0F8B77" w14:textId="346DF6A3" w:rsidR="0037067C" w:rsidRPr="00AF61E2" w:rsidRDefault="0037067C"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4B6C6DA3" w14:textId="470D6D3F" w:rsidR="0037067C" w:rsidRPr="00AF61E2" w:rsidRDefault="0037067C"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5688ADC3" w14:textId="54713AF5" w:rsidR="0037067C" w:rsidRPr="00AF61E2" w:rsidRDefault="0037067C"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69241B9E" w14:textId="78375899" w:rsidR="0037067C" w:rsidRPr="00AF61E2" w:rsidRDefault="0037067C"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255" w:type="dxa"/>
          </w:tcPr>
          <w:p w14:paraId="6F49C04C" w14:textId="3D000AB8" w:rsidR="0037067C" w:rsidRPr="006B5475" w:rsidRDefault="3802D996"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E60EECE">
              <w:rPr>
                <w:rFonts w:ascii="Calibri" w:eastAsia="Times New Roman" w:hAnsi="Calibri" w:cs="Calibri"/>
              </w:rPr>
              <w:lastRenderedPageBreak/>
              <w:t>The District Multi-Tiered System of Supports Steering Committee members will meet regularly to monitor the multiple processes outlined under this strategy.</w:t>
            </w:r>
          </w:p>
          <w:p w14:paraId="7C7F4854" w14:textId="74A742A2" w:rsidR="0037067C" w:rsidRPr="006B5475" w:rsidRDefault="0037067C"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71E02F73" w14:textId="142AE05F" w:rsidR="0037067C" w:rsidRPr="006B5475" w:rsidRDefault="3802D996"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The district will also dedicate funding as needed, and secure consultation services from Niagara University to support district staff in planning and monitoring activities.</w:t>
            </w:r>
          </w:p>
          <w:p w14:paraId="6BAA6731" w14:textId="75B95695" w:rsidR="0037067C" w:rsidRPr="006B5475" w:rsidRDefault="0037067C"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7986BDE4" w14:textId="5C937E0C" w:rsidR="0037067C" w:rsidRPr="006B5475" w:rsidRDefault="0037067C"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656F3E74" w14:textId="7AE1080B" w:rsidR="0037067C" w:rsidRPr="006B5475" w:rsidRDefault="0037067C"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7A5580F8" w14:textId="1F1E3F8A" w:rsidR="0037067C" w:rsidRPr="006B5475" w:rsidRDefault="0037067C"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35109E78" w14:textId="1A829C41" w:rsidR="0037067C" w:rsidRPr="006B5475" w:rsidRDefault="0037067C"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2484002E" w14:textId="4E024B93" w:rsidR="0037067C" w:rsidRPr="006B5475" w:rsidRDefault="0037067C"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71338D01" w14:textId="785B846F" w:rsidR="0037067C" w:rsidRPr="006B5475" w:rsidRDefault="0037067C"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721E5973" w14:textId="5FC7AF68" w:rsidR="0037067C" w:rsidRPr="006B5475" w:rsidRDefault="0037067C"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186F366D" w14:textId="01D15396" w:rsidR="0037067C" w:rsidRPr="006B5475" w:rsidRDefault="0037067C"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6D3CB54E" w14:textId="187E73BD" w:rsidR="0037067C" w:rsidRPr="006B5475" w:rsidRDefault="0037067C"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03980390" w14:textId="3F116AC8" w:rsidR="0037067C" w:rsidRPr="006B5475" w:rsidRDefault="0037067C"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15328D51" w14:textId="31015956" w:rsidR="0037067C" w:rsidRPr="006B5475" w:rsidRDefault="0037067C"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3E2321FA" w14:textId="285F42C9" w:rsidR="0037067C" w:rsidRPr="006B5475" w:rsidRDefault="0037067C"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0FD6AEE3" w14:textId="7F753D8B" w:rsidR="0037067C" w:rsidRPr="006B5475" w:rsidRDefault="0037067C"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5EC20722" w14:textId="66D05F72" w:rsidR="0037067C" w:rsidRPr="006B5475" w:rsidRDefault="0037067C"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29447B1B" w14:textId="22D9CC57" w:rsidR="0037067C" w:rsidRPr="006B5475" w:rsidRDefault="3802D996"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Schools will need to coordinate utilization of school psychology interns and interns from the Mental Health Professional Demonstration grant, along with school counselors and social workers to deliver the full complement of group interventions needed.</w:t>
            </w:r>
          </w:p>
        </w:tc>
      </w:tr>
      <w:tr w:rsidR="0037067C" w:rsidRPr="00BE355D" w14:paraId="2F235032" w14:textId="77777777" w:rsidTr="6BE9F72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27FDCDFA" w14:textId="1ACF603E" w:rsidR="0037067C" w:rsidRPr="00044CA3" w:rsidRDefault="3802D996" w:rsidP="00D90FFB">
            <w:pPr>
              <w:spacing w:after="0" w:line="240" w:lineRule="auto"/>
              <w:textAlignment w:val="baseline"/>
              <w:rPr>
                <w:rFonts w:ascii="Calibri" w:eastAsia="Times New Roman" w:hAnsi="Calibri" w:cs="Calibri"/>
                <w:b w:val="0"/>
                <w:bCs w:val="0"/>
              </w:rPr>
            </w:pPr>
            <w:r w:rsidRPr="3802D996">
              <w:rPr>
                <w:rFonts w:ascii="Calibri" w:eastAsia="Times New Roman" w:hAnsi="Calibri" w:cs="Calibri"/>
                <w:b w:val="0"/>
                <w:bCs w:val="0"/>
              </w:rPr>
              <w:lastRenderedPageBreak/>
              <w:t>Ensure schools at each level (elementary, middle and high school) have fully developed Tier I school-wide programming.</w:t>
            </w:r>
          </w:p>
        </w:tc>
        <w:tc>
          <w:tcPr>
            <w:tcW w:w="3072" w:type="dxa"/>
          </w:tcPr>
          <w:p w14:paraId="3C9BA809" w14:textId="23C4409E" w:rsidR="0037067C" w:rsidRDefault="3802D996"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By November, all schools who have not previously used a formal SEL curriculum will select and pilot one on a school-wide basis.</w:t>
            </w:r>
          </w:p>
          <w:p w14:paraId="1997BA38" w14:textId="15F0889C" w:rsidR="0037067C" w:rsidRDefault="0037067C"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237C34BC" w14:textId="0B316278" w:rsidR="0037067C" w:rsidRDefault="0037067C"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06EDDA28" w14:textId="14DE58AE" w:rsidR="0037067C" w:rsidRDefault="0037067C"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400A9D47" w14:textId="1066F077" w:rsidR="0037067C" w:rsidRDefault="3802D996"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The District will provide multiple professional learning opportunities, including on the opening of school workshop dates, for school staff to examine documented research and practices on effective alternatives to student suspension (may include Circles, Restorative Chats, etc.)</w:t>
            </w:r>
          </w:p>
          <w:p w14:paraId="451FE94D" w14:textId="7AFF73E4" w:rsidR="0037067C" w:rsidRDefault="00554226"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hyperlink r:id="rId22">
              <w:r w:rsidR="3802D996" w:rsidRPr="3802D996">
                <w:rPr>
                  <w:rStyle w:val="Hyperlink"/>
                  <w:rFonts w:ascii="Calibri" w:eastAsia="Calibri" w:hAnsi="Calibri" w:cs="Calibri"/>
                </w:rPr>
                <w:t>Alternatives To Suspension | PBIS World</w:t>
              </w:r>
            </w:hyperlink>
          </w:p>
          <w:p w14:paraId="7972F80B" w14:textId="7B75FA51" w:rsidR="0037067C" w:rsidRDefault="0037067C"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43A22873" w14:textId="1F01DC16" w:rsidR="0037067C" w:rsidRDefault="0037067C"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39111A7E" w14:textId="5E6D481A" w:rsidR="0037067C" w:rsidRDefault="3802D996"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Each school must, before its first SCEP status review with the Superintendent, document its efforts to provide alternatives to suspension and present successes/challenges/resource needs to cabinet.</w:t>
            </w:r>
          </w:p>
          <w:p w14:paraId="3306F3FF" w14:textId="2EA27050" w:rsidR="0037067C" w:rsidRDefault="0037067C"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4CD5F712" w14:textId="12922865" w:rsidR="0037067C" w:rsidRDefault="3802D996"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School Climate committees in the two middle and NF high school will establish PBIS programming in their schools, to include:</w:t>
            </w:r>
          </w:p>
          <w:p w14:paraId="0299E7A4" w14:textId="595434A1" w:rsidR="0037067C" w:rsidRDefault="3802D996" w:rsidP="3802D996">
            <w:pPr>
              <w:pStyle w:val="ListParagraph"/>
              <w:numPr>
                <w:ilvl w:val="0"/>
                <w:numId w:val="10"/>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School-wide behavior expectations</w:t>
            </w:r>
          </w:p>
          <w:p w14:paraId="1690F581" w14:textId="3E7F7CD3" w:rsidR="0037067C" w:rsidRDefault="3802D996" w:rsidP="3802D996">
            <w:pPr>
              <w:pStyle w:val="ListParagraph"/>
              <w:numPr>
                <w:ilvl w:val="0"/>
                <w:numId w:val="10"/>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Acknowledgement and celebration of positive behaviors</w:t>
            </w:r>
          </w:p>
          <w:p w14:paraId="33056D24" w14:textId="23DF00FF" w:rsidR="0037067C" w:rsidRDefault="3802D996" w:rsidP="3802D996">
            <w:pPr>
              <w:pStyle w:val="ListParagraph"/>
              <w:numPr>
                <w:ilvl w:val="0"/>
                <w:numId w:val="10"/>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Data-based planning</w:t>
            </w:r>
          </w:p>
          <w:p w14:paraId="4ED3B68D" w14:textId="6A5C2280" w:rsidR="0037067C" w:rsidRDefault="0037067C"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266" w:type="dxa"/>
          </w:tcPr>
          <w:p w14:paraId="7B6C288F" w14:textId="0C0B979D" w:rsidR="0037067C" w:rsidRDefault="3802D996"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lastRenderedPageBreak/>
              <w:t>By March of 2023, schools will make a final recommendation to the Assistant Superintendent for Curriculum and Instruction who will procure the curriculum of choice for each school.</w:t>
            </w:r>
          </w:p>
          <w:p w14:paraId="64F4292D" w14:textId="1707BCB8" w:rsidR="0037067C" w:rsidRDefault="0037067C"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2A26E15E" w14:textId="3F05F578" w:rsidR="0037067C" w:rsidRDefault="0037067C"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0ACAA2B4" w14:textId="06016504" w:rsidR="0037067C" w:rsidRDefault="3802D996"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Opportunities will be added to the District’s Professional Development Plan.</w:t>
            </w:r>
          </w:p>
          <w:p w14:paraId="2B479F16" w14:textId="0AAC13AB" w:rsidR="0037067C" w:rsidRDefault="0037067C"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35E960D9" w14:textId="02CC96FD" w:rsidR="0037067C" w:rsidRDefault="0037067C"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0CAA0BD6" w14:textId="3BF5D3A8" w:rsidR="0037067C" w:rsidRDefault="0037067C"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0290886B" w14:textId="5214D444" w:rsidR="0037067C" w:rsidRDefault="0037067C"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7ABCA204" w14:textId="4D372E7B" w:rsidR="0037067C" w:rsidRDefault="0037067C"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401A7841" w14:textId="24FFB42B" w:rsidR="0037067C" w:rsidRDefault="0037067C"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5C410516" w14:textId="1411046C" w:rsidR="0037067C" w:rsidRDefault="0037067C"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5100E56D" w14:textId="74C7E332" w:rsidR="0037067C" w:rsidRDefault="0037067C"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094C36A7" w14:textId="59CB88B3" w:rsidR="0037067C" w:rsidRDefault="0037067C"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18EADF32" w14:textId="37326AD3" w:rsidR="0037067C" w:rsidRDefault="3802D996"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District suspension statistics will be reviewed weekly by the Superintendent's cabinet.</w:t>
            </w:r>
          </w:p>
          <w:p w14:paraId="58891C15" w14:textId="44E3B68A" w:rsidR="0037067C" w:rsidRDefault="0037067C"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74C73E03" w14:textId="534A7A4F" w:rsidR="0037067C" w:rsidRDefault="0037067C"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3E353E7F" w14:textId="3F21B7CE" w:rsidR="0037067C" w:rsidRDefault="0037067C"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6A858E53" w14:textId="149621B9" w:rsidR="0037067C" w:rsidRDefault="0037067C"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02A1048D" w14:textId="3CC5CB73" w:rsidR="0037067C" w:rsidRDefault="0037067C"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37EB65A7" w14:textId="08D8B384" w:rsidR="0037067C" w:rsidRDefault="3802D996"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PBIS at the targeted levels will be included in the District MTSS Handbook and individual school handbooks.</w:t>
            </w:r>
          </w:p>
          <w:p w14:paraId="6A333A13" w14:textId="70C0B6D5" w:rsidR="0037067C" w:rsidRDefault="0037067C"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665808DB" w14:textId="21409AA3" w:rsidR="0037067C" w:rsidRDefault="0037067C"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42E82C9C" w14:textId="14A9721F" w:rsidR="0037067C" w:rsidRDefault="0037067C"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4D2315B4" w14:textId="39CAE256" w:rsidR="0037067C" w:rsidRDefault="0037067C"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2C36BE85" w14:textId="2D6A5A20" w:rsidR="0037067C" w:rsidRDefault="0037067C"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64227F33" w14:textId="39019B55" w:rsidR="0037067C" w:rsidRDefault="0037067C"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4ACD7EC2" w14:textId="64461D11" w:rsidR="0037067C" w:rsidRDefault="0037067C"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479517DD" w14:textId="5856B267" w:rsidR="0037067C" w:rsidRDefault="0037067C"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1D382476" w14:textId="357706DF" w:rsidR="0037067C" w:rsidRDefault="0037067C"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1245D70F" w14:textId="7E8F1BD7" w:rsidR="0037067C" w:rsidRDefault="0037067C"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2B0F2B0C" w14:textId="071C8229" w:rsidR="0037067C" w:rsidRDefault="0037067C"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255" w:type="dxa"/>
          </w:tcPr>
          <w:p w14:paraId="28B18255" w14:textId="5B7EDF3B" w:rsidR="0037067C" w:rsidRPr="003F585C" w:rsidRDefault="3802D996"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lastRenderedPageBreak/>
              <w:t>The district will allocate funding to acquire SEL curricula (and training if needed) for each school.</w:t>
            </w:r>
          </w:p>
          <w:p w14:paraId="55A3B03C" w14:textId="0D78499D" w:rsidR="0037067C" w:rsidRPr="003F585C" w:rsidRDefault="0037067C"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4456CB52" w14:textId="5FC00693" w:rsidR="0037067C" w:rsidRPr="003F585C" w:rsidRDefault="0037067C"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66B669F4" w14:textId="0978BAD0" w:rsidR="0037067C" w:rsidRPr="003F585C" w:rsidRDefault="0037067C"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64966F85" w14:textId="6AB8316C" w:rsidR="0037067C" w:rsidRPr="003F585C" w:rsidRDefault="3802D996"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The district will include variations of the training described here in each professional learning day scheduled for the 2022-2023 school year.</w:t>
            </w:r>
          </w:p>
          <w:p w14:paraId="3852BAAC" w14:textId="2EB5F89B" w:rsidR="0037067C" w:rsidRPr="003F585C" w:rsidRDefault="0037067C"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17384EC8" w14:textId="2E370CDC" w:rsidR="0037067C" w:rsidRPr="003F585C" w:rsidRDefault="0037067C"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631F7792" w14:textId="2B13AC00" w:rsidR="0037067C" w:rsidRPr="003F585C" w:rsidRDefault="0037067C"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2D274B79" w14:textId="4CB832D7" w:rsidR="0037067C" w:rsidRPr="003F585C" w:rsidRDefault="0037067C"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24DDC180" w14:textId="38BAD685" w:rsidR="0037067C" w:rsidRPr="003F585C" w:rsidRDefault="0037067C"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06DCB16A" w14:textId="709CAB67" w:rsidR="0037067C" w:rsidRPr="003F585C" w:rsidRDefault="0037067C"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7FF32D71" w14:textId="00D33096" w:rsidR="0037067C" w:rsidRPr="003F585C" w:rsidRDefault="3802D996" w:rsidP="3802D996">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Vendors or public partners from outside of the district may be engaged for their expertise and resources.  The district will prepare to dedicate time and funding to these efforts.</w:t>
            </w:r>
          </w:p>
        </w:tc>
      </w:tr>
      <w:tr w:rsidR="0037067C" w:rsidRPr="00BE355D" w14:paraId="083C20A3" w14:textId="77777777" w:rsidTr="6BE9F729">
        <w:trPr>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78C869A6" w14:textId="0132319A" w:rsidR="0037067C" w:rsidRPr="00044CA3" w:rsidRDefault="3802D996" w:rsidP="00D90FFB">
            <w:pPr>
              <w:spacing w:after="0" w:line="240" w:lineRule="auto"/>
              <w:textAlignment w:val="baseline"/>
              <w:rPr>
                <w:rFonts w:ascii="Calibri" w:eastAsia="Times New Roman" w:hAnsi="Calibri" w:cs="Calibri"/>
                <w:b w:val="0"/>
                <w:bCs w:val="0"/>
              </w:rPr>
            </w:pPr>
            <w:r w:rsidRPr="3802D996">
              <w:rPr>
                <w:rFonts w:ascii="Calibri" w:eastAsia="Times New Roman" w:hAnsi="Calibri" w:cs="Calibri"/>
                <w:b w:val="0"/>
                <w:bCs w:val="0"/>
              </w:rPr>
              <w:lastRenderedPageBreak/>
              <w:t>Create District MTSS Guidance Documents and Procedures which are up-to-date, user friendly and address all aspects of student need including both academic and social/emotional.</w:t>
            </w:r>
          </w:p>
        </w:tc>
        <w:tc>
          <w:tcPr>
            <w:tcW w:w="3072" w:type="dxa"/>
          </w:tcPr>
          <w:p w14:paraId="7037F5E4" w14:textId="078AA237" w:rsidR="0037067C" w:rsidRPr="00AF61E2" w:rsidRDefault="3802D996"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 xml:space="preserve">Establish an additional subcommittee of the District MTSS Steering Committee to organize tasks surrounding expanding the current </w:t>
            </w:r>
            <w:proofErr w:type="spellStart"/>
            <w:r w:rsidRPr="3802D996">
              <w:rPr>
                <w:rFonts w:ascii="Calibri" w:eastAsia="Times New Roman" w:hAnsi="Calibri" w:cs="Calibri"/>
              </w:rPr>
              <w:t>RtI</w:t>
            </w:r>
            <w:proofErr w:type="spellEnd"/>
            <w:r w:rsidRPr="3802D996">
              <w:rPr>
                <w:rFonts w:ascii="Calibri" w:eastAsia="Times New Roman" w:hAnsi="Calibri" w:cs="Calibri"/>
              </w:rPr>
              <w:t xml:space="preserve"> Handbook into a comprehensive MTSS guidance document.</w:t>
            </w:r>
          </w:p>
          <w:p w14:paraId="737097B8" w14:textId="00B9F200" w:rsidR="0037067C" w:rsidRPr="00AF61E2" w:rsidRDefault="3802D996" w:rsidP="3802D996">
            <w:pPr>
              <w:pStyle w:val="ListParagraph"/>
              <w:numPr>
                <w:ilvl w:val="0"/>
                <w:numId w:val="9"/>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lastRenderedPageBreak/>
              <w:t>Establish a completion timeline, one that includes multiple years</w:t>
            </w:r>
          </w:p>
          <w:p w14:paraId="5779B6E4" w14:textId="537ABC1C" w:rsidR="0037067C" w:rsidRPr="00AF61E2" w:rsidRDefault="3802D996" w:rsidP="3802D996">
            <w:pPr>
              <w:pStyle w:val="ListParagraph"/>
              <w:numPr>
                <w:ilvl w:val="0"/>
                <w:numId w:val="9"/>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t>Report to the committee regularly</w:t>
            </w:r>
          </w:p>
          <w:p w14:paraId="6694B2A9" w14:textId="4E9AC458" w:rsidR="0037067C" w:rsidRPr="00AF61E2" w:rsidRDefault="3802D996" w:rsidP="3802D996">
            <w:pPr>
              <w:pStyle w:val="ListParagraph"/>
              <w:numPr>
                <w:ilvl w:val="0"/>
                <w:numId w:val="9"/>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6BE9F729">
              <w:rPr>
                <w:rFonts w:ascii="Calibri" w:eastAsia="Times New Roman" w:hAnsi="Calibri" w:cs="Calibri"/>
              </w:rPr>
              <w:t>Provide a comprehensive list of professional development to both introduce the guidance to all staff and parents, as well as  monitoring and sustaining adherence to its practices and procedures</w:t>
            </w:r>
          </w:p>
          <w:p w14:paraId="3B89FD31" w14:textId="3B2BDC16" w:rsidR="0037067C" w:rsidRPr="00AF61E2" w:rsidRDefault="0037067C" w:rsidP="3802D99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266" w:type="dxa"/>
          </w:tcPr>
          <w:p w14:paraId="37C30C41" w14:textId="361BFD51" w:rsidR="0037067C" w:rsidRPr="00AF61E2" w:rsidRDefault="3802D996"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802D996">
              <w:rPr>
                <w:rFonts w:ascii="Calibri" w:eastAsia="Times New Roman" w:hAnsi="Calibri" w:cs="Calibri"/>
              </w:rPr>
              <w:lastRenderedPageBreak/>
              <w:t>A phase 1 review and dissemination plan will be due in June of 2023.</w:t>
            </w:r>
          </w:p>
        </w:tc>
        <w:tc>
          <w:tcPr>
            <w:tcW w:w="2255" w:type="dxa"/>
          </w:tcPr>
          <w:p w14:paraId="50B9F014" w14:textId="77777777" w:rsidR="0037067C" w:rsidRPr="003F585C" w:rsidRDefault="0037067C"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r>
      <w:tr w:rsidR="0037067C" w:rsidRPr="00BE355D" w14:paraId="6C68479F" w14:textId="77777777" w:rsidTr="6BE9F72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05BCB9E0" w14:textId="77777777" w:rsidR="0037067C" w:rsidRPr="00044CA3" w:rsidRDefault="0037067C" w:rsidP="00D90FFB">
            <w:pPr>
              <w:spacing w:after="0" w:line="240" w:lineRule="auto"/>
              <w:textAlignment w:val="baseline"/>
              <w:rPr>
                <w:rFonts w:ascii="Calibri" w:eastAsia="Times New Roman" w:hAnsi="Calibri" w:cs="Calibri"/>
                <w:b w:val="0"/>
                <w:bCs w:val="0"/>
              </w:rPr>
            </w:pPr>
          </w:p>
        </w:tc>
        <w:tc>
          <w:tcPr>
            <w:tcW w:w="3072" w:type="dxa"/>
          </w:tcPr>
          <w:p w14:paraId="343383BE" w14:textId="77777777" w:rsidR="0037067C" w:rsidRDefault="0037067C"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266" w:type="dxa"/>
          </w:tcPr>
          <w:p w14:paraId="3751E0CC" w14:textId="77777777" w:rsidR="0037067C" w:rsidRDefault="0037067C"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255" w:type="dxa"/>
          </w:tcPr>
          <w:p w14:paraId="5B29C49B" w14:textId="77777777" w:rsidR="0037067C" w:rsidRPr="006B5475" w:rsidRDefault="0037067C"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37067C" w:rsidRPr="00BE355D" w14:paraId="75806DCD" w14:textId="77777777" w:rsidTr="6BE9F729">
        <w:trPr>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77908C61" w14:textId="77777777" w:rsidR="0037067C" w:rsidRPr="00044CA3" w:rsidRDefault="0037067C" w:rsidP="00D90FFB">
            <w:pPr>
              <w:spacing w:after="0" w:line="240" w:lineRule="auto"/>
              <w:textAlignment w:val="baseline"/>
              <w:rPr>
                <w:rFonts w:ascii="Calibri" w:eastAsia="Times New Roman" w:hAnsi="Calibri" w:cs="Calibri"/>
                <w:b w:val="0"/>
                <w:bCs w:val="0"/>
              </w:rPr>
            </w:pPr>
          </w:p>
        </w:tc>
        <w:tc>
          <w:tcPr>
            <w:tcW w:w="3072" w:type="dxa"/>
          </w:tcPr>
          <w:p w14:paraId="7F665B8C" w14:textId="77777777" w:rsidR="0037067C" w:rsidRDefault="0037067C"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266" w:type="dxa"/>
          </w:tcPr>
          <w:p w14:paraId="14D302DF" w14:textId="77777777" w:rsidR="0037067C" w:rsidRDefault="0037067C"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255" w:type="dxa"/>
          </w:tcPr>
          <w:p w14:paraId="7E21E5F9" w14:textId="77777777" w:rsidR="0037067C" w:rsidRPr="006B5475" w:rsidRDefault="0037067C"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37067C" w:rsidRPr="00BE355D" w14:paraId="2D1CD732" w14:textId="77777777" w:rsidTr="6BE9F72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5B01447C" w14:textId="77777777" w:rsidR="0037067C" w:rsidRPr="000E7622" w:rsidRDefault="0037067C" w:rsidP="00D90FFB">
            <w:pPr>
              <w:spacing w:after="0" w:line="240" w:lineRule="auto"/>
              <w:textAlignment w:val="baseline"/>
            </w:pPr>
          </w:p>
        </w:tc>
        <w:tc>
          <w:tcPr>
            <w:tcW w:w="3072" w:type="dxa"/>
          </w:tcPr>
          <w:p w14:paraId="5AAD425B" w14:textId="77777777" w:rsidR="0037067C" w:rsidRPr="000E7622" w:rsidRDefault="0037067C"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p>
        </w:tc>
        <w:tc>
          <w:tcPr>
            <w:tcW w:w="3266" w:type="dxa"/>
          </w:tcPr>
          <w:p w14:paraId="43D779D2" w14:textId="77777777" w:rsidR="0037067C" w:rsidRPr="000E7622" w:rsidRDefault="0037067C"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p>
        </w:tc>
        <w:tc>
          <w:tcPr>
            <w:tcW w:w="2255" w:type="dxa"/>
          </w:tcPr>
          <w:p w14:paraId="3C69422F" w14:textId="77777777" w:rsidR="0037067C" w:rsidRPr="000E7622" w:rsidRDefault="0037067C"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p>
        </w:tc>
      </w:tr>
    </w:tbl>
    <w:p w14:paraId="7A35FBCB" w14:textId="77777777" w:rsidR="007E46C2" w:rsidRDefault="007E46C2" w:rsidP="007E46C2">
      <w:pPr>
        <w:spacing w:after="0" w:line="240" w:lineRule="auto"/>
        <w:textAlignment w:val="baseline"/>
        <w:rPr>
          <w:rFonts w:ascii="Calibri" w:eastAsia="Times New Roman" w:hAnsi="Calibri" w:cs="Calibri"/>
        </w:rPr>
      </w:pPr>
      <w:r w:rsidRPr="00BE355D">
        <w:rPr>
          <w:rFonts w:ascii="Calibri" w:eastAsia="Times New Roman" w:hAnsi="Calibri" w:cs="Calibri"/>
        </w:rPr>
        <w:t> </w:t>
      </w:r>
    </w:p>
    <w:p w14:paraId="0409897E" w14:textId="77777777" w:rsidR="007E46C2" w:rsidRDefault="007E46C2" w:rsidP="007E46C2">
      <w:pPr>
        <w:spacing w:after="0" w:line="240" w:lineRule="auto"/>
        <w:textAlignment w:val="baseline"/>
        <w:rPr>
          <w:rFonts w:ascii="Calibri" w:eastAsia="Times New Roman" w:hAnsi="Calibri" w:cs="Calibri"/>
        </w:rPr>
      </w:pPr>
    </w:p>
    <w:p w14:paraId="7CEC6C3B" w14:textId="77777777" w:rsidR="007E46C2" w:rsidRDefault="007E46C2" w:rsidP="007E46C2">
      <w:pPr>
        <w:pStyle w:val="Heading2"/>
        <w:sectPr w:rsidR="007E46C2" w:rsidSect="0037067C">
          <w:headerReference w:type="default" r:id="rId23"/>
          <w:footerReference w:type="default" r:id="rId24"/>
          <w:pgSz w:w="15840" w:h="12240" w:orient="landscape"/>
          <w:pgMar w:top="720" w:right="720" w:bottom="720" w:left="720" w:header="720" w:footer="720" w:gutter="0"/>
          <w:cols w:space="720"/>
          <w:docGrid w:linePitch="360"/>
        </w:sectPr>
      </w:pPr>
    </w:p>
    <w:p w14:paraId="1500FBE3" w14:textId="77777777" w:rsidR="007E46C2" w:rsidRDefault="007E46C2" w:rsidP="007E46C2">
      <w:pPr>
        <w:pStyle w:val="Heading2"/>
      </w:pPr>
      <w:r>
        <w:lastRenderedPageBreak/>
        <w:t>Measuring Success</w:t>
      </w:r>
    </w:p>
    <w:p w14:paraId="61CBEF08" w14:textId="77777777" w:rsidR="007E46C2" w:rsidRDefault="007E46C2" w:rsidP="007E46C2">
      <w:pPr>
        <w:pStyle w:val="Heading3"/>
      </w:pPr>
      <w:r w:rsidRPr="00CF4AF2">
        <w:t>W</w:t>
      </w:r>
      <w:r>
        <w:t xml:space="preserve">hat will success look like for this Priority, and how will the District know if success has been achieved?  </w:t>
      </w:r>
    </w:p>
    <w:tbl>
      <w:tblPr>
        <w:tblStyle w:val="TableGrid"/>
        <w:tblW w:w="12240"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2240"/>
      </w:tblGrid>
      <w:tr w:rsidR="0037067C" w14:paraId="50265C4D" w14:textId="77777777" w:rsidTr="3802D996">
        <w:trPr>
          <w:trHeight w:val="755"/>
          <w:jc w:val="center"/>
        </w:trPr>
        <w:tc>
          <w:tcPr>
            <w:tcW w:w="10583" w:type="dxa"/>
            <w:shd w:val="clear" w:color="auto" w:fill="DBE5F1" w:themeFill="accent1" w:themeFillTint="33"/>
          </w:tcPr>
          <w:p w14:paraId="6FACB847" w14:textId="515ADEDA" w:rsidR="0037067C" w:rsidRPr="005A1BFB" w:rsidRDefault="0037067C" w:rsidP="00D90FFB">
            <w:pPr>
              <w:rPr>
                <w:rFonts w:ascii="Gill Sans MT" w:hAnsi="Gill Sans MT"/>
                <w:color w:val="000000" w:themeColor="text1"/>
                <w:sz w:val="24"/>
                <w:szCs w:val="24"/>
              </w:rPr>
            </w:pPr>
            <w:r>
              <w:rPr>
                <w:rFonts w:ascii="Gill Sans MT" w:eastAsia="Times New Roman" w:hAnsi="Gill Sans MT" w:cs="Calibri"/>
                <w:sz w:val="24"/>
                <w:szCs w:val="24"/>
              </w:rPr>
              <w:t>Provide q</w:t>
            </w:r>
            <w:r w:rsidRPr="005A1BFB">
              <w:rPr>
                <w:rFonts w:ascii="Gill Sans MT" w:eastAsia="Times New Roman" w:hAnsi="Gill Sans MT" w:cs="Calibri"/>
                <w:sz w:val="24"/>
                <w:szCs w:val="24"/>
              </w:rPr>
              <w:t>uantitative data and/or qualitative descriptions of where</w:t>
            </w:r>
            <w:r>
              <w:rPr>
                <w:rFonts w:ascii="Gill Sans MT" w:eastAsia="Times New Roman" w:hAnsi="Gill Sans MT" w:cs="Calibri"/>
                <w:sz w:val="24"/>
                <w:szCs w:val="24"/>
              </w:rPr>
              <w:t xml:space="preserve"> the district </w:t>
            </w:r>
            <w:r w:rsidRPr="005A1BFB">
              <w:rPr>
                <w:rFonts w:ascii="Gill Sans MT" w:eastAsia="Times New Roman" w:hAnsi="Gill Sans MT" w:cs="Calibri"/>
                <w:sz w:val="24"/>
                <w:szCs w:val="24"/>
              </w:rPr>
              <w:t>strive</w:t>
            </w:r>
            <w:r>
              <w:rPr>
                <w:rFonts w:ascii="Gill Sans MT" w:eastAsia="Times New Roman" w:hAnsi="Gill Sans MT" w:cs="Calibri"/>
                <w:sz w:val="24"/>
                <w:szCs w:val="24"/>
              </w:rPr>
              <w:t>s</w:t>
            </w:r>
            <w:r w:rsidRPr="005A1BFB">
              <w:rPr>
                <w:rFonts w:ascii="Gill Sans MT" w:eastAsia="Times New Roman" w:hAnsi="Gill Sans MT" w:cs="Calibri"/>
                <w:sz w:val="24"/>
                <w:szCs w:val="24"/>
              </w:rPr>
              <w:t xml:space="preserve"> to be at the end of the 202</w:t>
            </w:r>
            <w:r w:rsidR="009D1877">
              <w:rPr>
                <w:rFonts w:ascii="Gill Sans MT" w:eastAsia="Times New Roman" w:hAnsi="Gill Sans MT" w:cs="Calibri"/>
                <w:sz w:val="24"/>
                <w:szCs w:val="24"/>
              </w:rPr>
              <w:t>2</w:t>
            </w:r>
            <w:r w:rsidRPr="005A1BFB">
              <w:rPr>
                <w:rFonts w:ascii="Gill Sans MT" w:eastAsia="Times New Roman" w:hAnsi="Gill Sans MT" w:cs="Calibri"/>
                <w:sz w:val="24"/>
                <w:szCs w:val="24"/>
              </w:rPr>
              <w:t>-2</w:t>
            </w:r>
            <w:r w:rsidR="009D1877">
              <w:rPr>
                <w:rFonts w:ascii="Gill Sans MT" w:eastAsia="Times New Roman" w:hAnsi="Gill Sans MT" w:cs="Calibri"/>
                <w:sz w:val="24"/>
                <w:szCs w:val="24"/>
              </w:rPr>
              <w:t>3</w:t>
            </w:r>
            <w:r w:rsidRPr="005A1BFB">
              <w:rPr>
                <w:rFonts w:ascii="Gill Sans MT" w:eastAsia="Times New Roman" w:hAnsi="Gill Sans MT" w:cs="Calibri"/>
                <w:sz w:val="24"/>
                <w:szCs w:val="24"/>
              </w:rPr>
              <w:t xml:space="preserve"> school year.</w:t>
            </w:r>
          </w:p>
        </w:tc>
      </w:tr>
      <w:tr w:rsidR="0037067C" w14:paraId="78F48B81" w14:textId="77777777" w:rsidTr="3802D996">
        <w:trPr>
          <w:trHeight w:val="2327"/>
          <w:jc w:val="center"/>
        </w:trPr>
        <w:tc>
          <w:tcPr>
            <w:tcW w:w="10583" w:type="dxa"/>
          </w:tcPr>
          <w:p w14:paraId="2A8BAB51" w14:textId="7D76F4A6" w:rsidR="0037067C" w:rsidRPr="00BE0C0B" w:rsidRDefault="3802D996" w:rsidP="3802D996">
            <w:pPr>
              <w:pStyle w:val="ListParagraph"/>
              <w:rPr>
                <w:color w:val="000000" w:themeColor="text1"/>
              </w:rPr>
            </w:pPr>
            <w:r w:rsidRPr="3802D996">
              <w:rPr>
                <w:color w:val="000000" w:themeColor="text1"/>
              </w:rPr>
              <w:t>The district would want the following quantitative outcomes:</w:t>
            </w:r>
          </w:p>
          <w:p w14:paraId="29406B60" w14:textId="42798D85" w:rsidR="0037067C" w:rsidRPr="00BE0C0B" w:rsidRDefault="3802D996" w:rsidP="3802D996">
            <w:pPr>
              <w:pStyle w:val="ListParagraph"/>
              <w:numPr>
                <w:ilvl w:val="1"/>
                <w:numId w:val="8"/>
              </w:numPr>
              <w:rPr>
                <w:color w:val="000000" w:themeColor="text1"/>
              </w:rPr>
            </w:pPr>
            <w:r w:rsidRPr="3802D996">
              <w:rPr>
                <w:color w:val="000000" w:themeColor="text1"/>
              </w:rPr>
              <w:t>75% of students identified at the Extremely Elevated Risk level as of the fall 2022 BESS screening will have functioning Behavior Intervention Plans by February 1, 2023</w:t>
            </w:r>
          </w:p>
          <w:p w14:paraId="6A13E8C9" w14:textId="0B612D2B" w:rsidR="0037067C" w:rsidRPr="00BE0C0B" w:rsidRDefault="3802D996" w:rsidP="3802D996">
            <w:pPr>
              <w:ind w:left="720"/>
              <w:rPr>
                <w:color w:val="000000" w:themeColor="text1"/>
              </w:rPr>
            </w:pPr>
            <w:r w:rsidRPr="3802D996">
              <w:rPr>
                <w:color w:val="000000" w:themeColor="text1"/>
              </w:rPr>
              <w:t>The district would want the following quantitative outcomes from the 2023 administration of the Social-Emotional Developmental Health Stakeholder Surveys:</w:t>
            </w:r>
          </w:p>
          <w:p w14:paraId="5C955ECC" w14:textId="79A455C9" w:rsidR="0037067C" w:rsidRPr="00BE0C0B" w:rsidRDefault="3802D996" w:rsidP="3802D996">
            <w:pPr>
              <w:pStyle w:val="ListParagraph"/>
              <w:numPr>
                <w:ilvl w:val="1"/>
                <w:numId w:val="7"/>
              </w:numPr>
              <w:rPr>
                <w:color w:val="000000" w:themeColor="text1"/>
              </w:rPr>
            </w:pPr>
            <w:r w:rsidRPr="3802D996">
              <w:rPr>
                <w:color w:val="000000" w:themeColor="text1"/>
              </w:rPr>
              <w:t>A 15-percent increase in the number of school staff who agree, “Students appear to be good at making the right choices.”</w:t>
            </w:r>
          </w:p>
          <w:p w14:paraId="43C9B2ED" w14:textId="00442F6B" w:rsidR="0037067C" w:rsidRPr="00BE0C0B" w:rsidRDefault="3802D996" w:rsidP="3802D996">
            <w:pPr>
              <w:pStyle w:val="ListParagraph"/>
              <w:numPr>
                <w:ilvl w:val="1"/>
                <w:numId w:val="7"/>
              </w:numPr>
              <w:rPr>
                <w:color w:val="000000" w:themeColor="text1"/>
              </w:rPr>
            </w:pPr>
            <w:r w:rsidRPr="3802D996">
              <w:rPr>
                <w:color w:val="000000" w:themeColor="text1"/>
              </w:rPr>
              <w:t>A 10% increase in the number of elementary students who agree, “Students treat each other with respect.”</w:t>
            </w:r>
          </w:p>
          <w:p w14:paraId="6AAFE517" w14:textId="0A08AD7B" w:rsidR="0037067C" w:rsidRPr="00BE0C0B" w:rsidRDefault="3802D996" w:rsidP="3802D996">
            <w:pPr>
              <w:pStyle w:val="ListParagraph"/>
              <w:numPr>
                <w:ilvl w:val="1"/>
                <w:numId w:val="7"/>
              </w:numPr>
              <w:rPr>
                <w:color w:val="000000" w:themeColor="text1"/>
              </w:rPr>
            </w:pPr>
            <w:r w:rsidRPr="3802D996">
              <w:rPr>
                <w:color w:val="000000" w:themeColor="text1"/>
              </w:rPr>
              <w:t>A 10% increase in the number of secondary students who agree, “Students in our school take responsibility for their actions.”</w:t>
            </w:r>
          </w:p>
        </w:tc>
      </w:tr>
    </w:tbl>
    <w:p w14:paraId="58ABF803" w14:textId="77777777" w:rsidR="007E46C2" w:rsidRPr="00CF4AF2" w:rsidRDefault="007E46C2" w:rsidP="007E46C2">
      <w:pPr>
        <w:rPr>
          <w:b/>
          <w:bCs/>
          <w:color w:val="000000" w:themeColor="text1"/>
        </w:rPr>
      </w:pPr>
    </w:p>
    <w:p w14:paraId="58567676" w14:textId="77777777" w:rsidR="007E46C2" w:rsidRDefault="007E46C2" w:rsidP="007E46C2">
      <w:pPr>
        <w:spacing w:after="0" w:line="240" w:lineRule="auto"/>
        <w:textAlignment w:val="baseline"/>
        <w:rPr>
          <w:rFonts w:ascii="Calibri" w:eastAsia="Times New Roman" w:hAnsi="Calibri" w:cs="Calibri"/>
        </w:rPr>
        <w:sectPr w:rsidR="007E46C2" w:rsidSect="0037067C">
          <w:pgSz w:w="15840" w:h="12240" w:orient="landscape"/>
          <w:pgMar w:top="720" w:right="720" w:bottom="720" w:left="720" w:header="720" w:footer="720" w:gutter="0"/>
          <w:cols w:space="720"/>
          <w:docGrid w:linePitch="360"/>
        </w:sectPr>
      </w:pPr>
    </w:p>
    <w:p w14:paraId="080B71E0" w14:textId="421EE7E7" w:rsidR="007E46C2" w:rsidRDefault="007E46C2" w:rsidP="00E754B5">
      <w:pPr>
        <w:pStyle w:val="Heading1"/>
        <w:spacing w:after="0"/>
      </w:pPr>
      <w:r>
        <w:lastRenderedPageBreak/>
        <w:t>PRIORITY 4</w:t>
      </w:r>
    </w:p>
    <w:p w14:paraId="36B36D3F" w14:textId="3F45BCBE" w:rsidR="00E754B5" w:rsidRPr="00E754B5" w:rsidRDefault="00E754B5" w:rsidP="00E754B5">
      <w:pPr>
        <w:spacing w:after="0"/>
      </w:pPr>
      <w:r w:rsidRPr="00A96500">
        <w:rPr>
          <w:i/>
          <w:iCs/>
        </w:rPr>
        <w:t>This section can be deleted if the</w:t>
      </w:r>
      <w:r>
        <w:rPr>
          <w:i/>
          <w:iCs/>
        </w:rPr>
        <w:t xml:space="preserve"> District</w:t>
      </w:r>
      <w:r w:rsidRPr="00A96500">
        <w:rPr>
          <w:i/>
          <w:iCs/>
        </w:rPr>
        <w:t xml:space="preserve"> does not have a </w:t>
      </w:r>
      <w:r>
        <w:rPr>
          <w:i/>
          <w:iCs/>
        </w:rPr>
        <w:t>fourth priority</w:t>
      </w:r>
      <w:r w:rsidRPr="00A96500">
        <w:rPr>
          <w:i/>
          <w:iCs/>
        </w:rPr>
        <w:t>.</w:t>
      </w:r>
    </w:p>
    <w:p w14:paraId="3A1C4C28" w14:textId="77777777" w:rsidR="007E46C2" w:rsidRPr="005A1BFB" w:rsidRDefault="007E46C2" w:rsidP="007E46C2">
      <w:pPr>
        <w:pStyle w:val="Heading2"/>
      </w:pPr>
      <w:r>
        <w:t>Our Priority</w:t>
      </w:r>
    </w:p>
    <w:tbl>
      <w:tblPr>
        <w:tblStyle w:val="TableGridLight"/>
        <w:tblW w:w="12240" w:type="dxa"/>
        <w:jc w:val="center"/>
        <w:tblLook w:val="04A0" w:firstRow="1" w:lastRow="0" w:firstColumn="1" w:lastColumn="0" w:noHBand="0" w:noVBand="1"/>
      </w:tblPr>
      <w:tblGrid>
        <w:gridCol w:w="4950"/>
        <w:gridCol w:w="7290"/>
      </w:tblGrid>
      <w:tr w:rsidR="00A403AE" w:rsidRPr="00BE355D" w14:paraId="4CB35572" w14:textId="77777777" w:rsidTr="3802D996">
        <w:trPr>
          <w:trHeight w:val="444"/>
          <w:jc w:val="center"/>
        </w:trPr>
        <w:tc>
          <w:tcPr>
            <w:tcW w:w="4222" w:type="dxa"/>
            <w:shd w:val="clear" w:color="auto" w:fill="DBE5F1" w:themeFill="accent1" w:themeFillTint="33"/>
            <w:hideMark/>
          </w:tcPr>
          <w:p w14:paraId="6AA273B2" w14:textId="537736BE" w:rsidR="007E46C2" w:rsidRPr="00235F22" w:rsidRDefault="007E46C2" w:rsidP="00D90FFB">
            <w:pPr>
              <w:spacing w:after="0" w:line="240" w:lineRule="auto"/>
              <w:jc w:val="center"/>
              <w:textAlignment w:val="baseline"/>
              <w:rPr>
                <w:rFonts w:ascii="Gill Sans MT" w:eastAsia="Times New Roman" w:hAnsi="Gill Sans MT" w:cs="Times New Roman"/>
                <w:b/>
                <w:bCs/>
                <w:sz w:val="24"/>
                <w:szCs w:val="24"/>
              </w:rPr>
            </w:pPr>
            <w:r w:rsidRPr="00235F22">
              <w:rPr>
                <w:rFonts w:ascii="Gill Sans MT" w:eastAsia="Times New Roman" w:hAnsi="Gill Sans MT" w:cs="Calibri"/>
                <w:b/>
                <w:bCs/>
                <w:sz w:val="24"/>
                <w:szCs w:val="24"/>
              </w:rPr>
              <w:t xml:space="preserve">What </w:t>
            </w:r>
            <w:r>
              <w:rPr>
                <w:rFonts w:ascii="Gill Sans MT" w:eastAsia="Times New Roman" w:hAnsi="Gill Sans MT" w:cs="Calibri"/>
                <w:b/>
                <w:bCs/>
                <w:sz w:val="24"/>
                <w:szCs w:val="24"/>
              </w:rPr>
              <w:t>will we prioritize to extend success in</w:t>
            </w:r>
            <w:r w:rsidRPr="00235F22">
              <w:rPr>
                <w:rFonts w:ascii="Gill Sans MT" w:eastAsia="Times New Roman" w:hAnsi="Gill Sans MT" w:cs="Calibri"/>
                <w:b/>
                <w:bCs/>
                <w:sz w:val="24"/>
                <w:szCs w:val="24"/>
              </w:rPr>
              <w:t xml:space="preserve"> 202</w:t>
            </w:r>
            <w:r w:rsidR="009D1877">
              <w:rPr>
                <w:rFonts w:ascii="Gill Sans MT" w:eastAsia="Times New Roman" w:hAnsi="Gill Sans MT" w:cs="Calibri"/>
                <w:b/>
                <w:bCs/>
                <w:sz w:val="24"/>
                <w:szCs w:val="24"/>
              </w:rPr>
              <w:t>2</w:t>
            </w:r>
            <w:r w:rsidRPr="00235F22">
              <w:rPr>
                <w:rFonts w:ascii="Gill Sans MT" w:eastAsia="Times New Roman" w:hAnsi="Gill Sans MT" w:cs="Calibri"/>
                <w:b/>
                <w:bCs/>
                <w:sz w:val="24"/>
                <w:szCs w:val="24"/>
              </w:rPr>
              <w:t>-2</w:t>
            </w:r>
            <w:r w:rsidR="009D1877">
              <w:rPr>
                <w:rFonts w:ascii="Gill Sans MT" w:eastAsia="Times New Roman" w:hAnsi="Gill Sans MT" w:cs="Calibri"/>
                <w:b/>
                <w:bCs/>
                <w:sz w:val="24"/>
                <w:szCs w:val="24"/>
              </w:rPr>
              <w:t>3</w:t>
            </w:r>
            <w:r w:rsidRPr="00235F22">
              <w:rPr>
                <w:rFonts w:ascii="Gill Sans MT" w:eastAsia="Times New Roman" w:hAnsi="Gill Sans MT" w:cs="Calibri"/>
                <w:b/>
                <w:bCs/>
                <w:sz w:val="24"/>
                <w:szCs w:val="24"/>
              </w:rPr>
              <w:t>?</w:t>
            </w:r>
          </w:p>
        </w:tc>
        <w:tc>
          <w:tcPr>
            <w:tcW w:w="6218" w:type="dxa"/>
            <w:shd w:val="clear" w:color="auto" w:fill="auto"/>
          </w:tcPr>
          <w:p w14:paraId="753D5358" w14:textId="3F94F018" w:rsidR="007E46C2" w:rsidRPr="00DE27F2" w:rsidRDefault="3802D996" w:rsidP="3802D996">
            <w:pPr>
              <w:spacing w:after="0" w:line="240" w:lineRule="auto"/>
              <w:rPr>
                <w:rFonts w:ascii="Calibri" w:eastAsia="Times New Roman" w:hAnsi="Calibri" w:cs="Calibri"/>
                <w:b/>
                <w:bCs/>
              </w:rPr>
            </w:pPr>
            <w:r w:rsidRPr="3802D996">
              <w:rPr>
                <w:rFonts w:ascii="Calibri" w:eastAsia="Times New Roman" w:hAnsi="Calibri" w:cs="Calibri"/>
                <w:b/>
                <w:bCs/>
              </w:rPr>
              <w:t>N/A</w:t>
            </w:r>
          </w:p>
        </w:tc>
      </w:tr>
      <w:tr w:rsidR="00A403AE" w:rsidRPr="00BE355D" w14:paraId="4DCF4693" w14:textId="77777777" w:rsidTr="3802D996">
        <w:trPr>
          <w:trHeight w:val="316"/>
          <w:jc w:val="center"/>
        </w:trPr>
        <w:tc>
          <w:tcPr>
            <w:tcW w:w="4222" w:type="dxa"/>
            <w:shd w:val="clear" w:color="auto" w:fill="DBE5F1" w:themeFill="accent1" w:themeFillTint="33"/>
          </w:tcPr>
          <w:p w14:paraId="16E1E7A2" w14:textId="77777777" w:rsidR="007E46C2" w:rsidRPr="00235F22" w:rsidRDefault="007E46C2" w:rsidP="00D90FFB">
            <w:pPr>
              <w:spacing w:after="0" w:line="240" w:lineRule="auto"/>
              <w:jc w:val="center"/>
              <w:textAlignment w:val="baseline"/>
              <w:rPr>
                <w:rFonts w:ascii="Gill Sans MT" w:eastAsia="Times New Roman" w:hAnsi="Gill Sans MT" w:cs="Calibri"/>
                <w:b/>
                <w:bCs/>
                <w:sz w:val="24"/>
                <w:szCs w:val="24"/>
              </w:rPr>
            </w:pPr>
            <w:r w:rsidRPr="00235F22">
              <w:rPr>
                <w:rFonts w:ascii="Gill Sans MT" w:eastAsia="Times New Roman" w:hAnsi="Gill Sans MT" w:cs="Calibri"/>
                <w:b/>
                <w:bCs/>
                <w:sz w:val="24"/>
                <w:szCs w:val="24"/>
              </w:rPr>
              <w:t xml:space="preserve">Why </w:t>
            </w:r>
            <w:r>
              <w:rPr>
                <w:rFonts w:ascii="Gill Sans MT" w:eastAsia="Times New Roman" w:hAnsi="Gill Sans MT" w:cs="Calibri"/>
                <w:b/>
                <w:bCs/>
                <w:sz w:val="24"/>
                <w:szCs w:val="24"/>
              </w:rPr>
              <w:t>is this a priority</w:t>
            </w:r>
            <w:r w:rsidRPr="00235F22">
              <w:rPr>
                <w:rFonts w:ascii="Gill Sans MT" w:eastAsia="Times New Roman" w:hAnsi="Gill Sans MT" w:cs="Calibri"/>
                <w:b/>
                <w:bCs/>
                <w:sz w:val="24"/>
                <w:szCs w:val="24"/>
              </w:rPr>
              <w:t>?</w:t>
            </w:r>
          </w:p>
          <w:p w14:paraId="737FF6EF" w14:textId="77777777" w:rsidR="007E46C2" w:rsidRPr="009C0E53" w:rsidRDefault="007E46C2" w:rsidP="00D90FFB">
            <w:pPr>
              <w:spacing w:after="0" w:line="240" w:lineRule="auto"/>
              <w:textAlignment w:val="baseline"/>
              <w:rPr>
                <w:rFonts w:ascii="Calibri" w:eastAsia="Times New Roman" w:hAnsi="Calibri" w:cs="Calibri"/>
                <w:i/>
                <w:iCs/>
                <w:sz w:val="20"/>
                <w:szCs w:val="20"/>
              </w:rPr>
            </w:pPr>
            <w:r w:rsidRPr="009C0E53">
              <w:rPr>
                <w:rFonts w:ascii="Calibri" w:eastAsia="Times New Roman" w:hAnsi="Calibri" w:cs="Calibri"/>
                <w:i/>
                <w:iCs/>
                <w:sz w:val="20"/>
                <w:szCs w:val="20"/>
              </w:rPr>
              <w:t xml:space="preserve">Things to </w:t>
            </w:r>
            <w:r>
              <w:rPr>
                <w:rFonts w:ascii="Calibri" w:eastAsia="Times New Roman" w:hAnsi="Calibri" w:cs="Calibri"/>
                <w:i/>
                <w:iCs/>
                <w:sz w:val="20"/>
                <w:szCs w:val="20"/>
              </w:rPr>
              <w:t>potentially take into consideration when crafting this response</w:t>
            </w:r>
            <w:r w:rsidRPr="009C0E53">
              <w:rPr>
                <w:rFonts w:ascii="Calibri" w:eastAsia="Times New Roman" w:hAnsi="Calibri" w:cs="Calibri"/>
                <w:i/>
                <w:iCs/>
                <w:sz w:val="20"/>
                <w:szCs w:val="20"/>
              </w:rPr>
              <w:t>:</w:t>
            </w:r>
          </w:p>
          <w:p w14:paraId="0F311ACD" w14:textId="77777777" w:rsidR="007E46C2" w:rsidRPr="009C0E53" w:rsidRDefault="007E46C2" w:rsidP="00D90FFB">
            <w:pPr>
              <w:pStyle w:val="ListParagraph"/>
              <w:numPr>
                <w:ilvl w:val="0"/>
                <w:numId w:val="18"/>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How does this commitment fit into the</w:t>
            </w:r>
            <w:r>
              <w:rPr>
                <w:rFonts w:ascii="Calibri" w:eastAsia="Times New Roman" w:hAnsi="Calibri" w:cs="Calibri"/>
                <w:i/>
                <w:iCs/>
                <w:sz w:val="20"/>
                <w:szCs w:val="20"/>
              </w:rPr>
              <w:t xml:space="preserve"> District’s</w:t>
            </w:r>
            <w:r w:rsidRPr="009C0E53">
              <w:rPr>
                <w:rFonts w:ascii="Calibri" w:eastAsia="Times New Roman" w:hAnsi="Calibri" w:cs="Calibri"/>
                <w:i/>
                <w:iCs/>
                <w:sz w:val="20"/>
                <w:szCs w:val="20"/>
              </w:rPr>
              <w:t xml:space="preserve"> vision</w:t>
            </w:r>
            <w:r>
              <w:rPr>
                <w:rFonts w:ascii="Calibri" w:eastAsia="Times New Roman" w:hAnsi="Calibri" w:cs="Calibri"/>
                <w:i/>
                <w:iCs/>
                <w:sz w:val="20"/>
                <w:szCs w:val="20"/>
              </w:rPr>
              <w:t>, values and aspirations</w:t>
            </w:r>
            <w:r w:rsidRPr="009C0E53">
              <w:rPr>
                <w:rFonts w:ascii="Calibri" w:eastAsia="Times New Roman" w:hAnsi="Calibri" w:cs="Calibri"/>
                <w:i/>
                <w:iCs/>
                <w:sz w:val="20"/>
                <w:szCs w:val="20"/>
              </w:rPr>
              <w:t>?</w:t>
            </w:r>
            <w:r>
              <w:rPr>
                <w:rFonts w:ascii="Calibri" w:eastAsia="Times New Roman" w:hAnsi="Calibri" w:cs="Calibri"/>
                <w:i/>
                <w:iCs/>
                <w:sz w:val="20"/>
                <w:szCs w:val="20"/>
              </w:rPr>
              <w:t xml:space="preserve"> </w:t>
            </w:r>
          </w:p>
          <w:p w14:paraId="69DDD435" w14:textId="77777777" w:rsidR="007E46C2" w:rsidRPr="009C0E53" w:rsidRDefault="007E46C2" w:rsidP="00D90FFB">
            <w:pPr>
              <w:pStyle w:val="ListParagraph"/>
              <w:numPr>
                <w:ilvl w:val="0"/>
                <w:numId w:val="18"/>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Why did this emerge as something to </w:t>
            </w:r>
            <w:r>
              <w:rPr>
                <w:rFonts w:ascii="Calibri" w:eastAsia="Times New Roman" w:hAnsi="Calibri" w:cs="Calibri"/>
                <w:i/>
                <w:iCs/>
                <w:sz w:val="20"/>
                <w:szCs w:val="20"/>
              </w:rPr>
              <w:t>prioritize</w:t>
            </w:r>
            <w:r w:rsidRPr="009C0E53">
              <w:rPr>
                <w:rFonts w:ascii="Calibri" w:eastAsia="Times New Roman" w:hAnsi="Calibri" w:cs="Calibri"/>
                <w:i/>
                <w:iCs/>
                <w:sz w:val="20"/>
                <w:szCs w:val="20"/>
              </w:rPr>
              <w:t>?</w:t>
            </w:r>
          </w:p>
          <w:p w14:paraId="7E22D5C2" w14:textId="77777777" w:rsidR="007E46C2" w:rsidRPr="009C0E53" w:rsidRDefault="007E46C2" w:rsidP="00D90FFB">
            <w:pPr>
              <w:pStyle w:val="ListParagraph"/>
              <w:numPr>
                <w:ilvl w:val="0"/>
                <w:numId w:val="18"/>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What makes this the right commitment to pursue? </w:t>
            </w:r>
          </w:p>
          <w:p w14:paraId="196F71E2" w14:textId="77777777" w:rsidR="007E46C2" w:rsidRPr="006A256F" w:rsidRDefault="007E46C2" w:rsidP="00D90FFB">
            <w:pPr>
              <w:pStyle w:val="ListParagraph"/>
              <w:numPr>
                <w:ilvl w:val="0"/>
                <w:numId w:val="18"/>
              </w:numPr>
              <w:spacing w:after="0" w:line="240" w:lineRule="auto"/>
              <w:textAlignment w:val="baseline"/>
              <w:rPr>
                <w:rFonts w:ascii="Calibri" w:eastAsia="Times New Roman" w:hAnsi="Calibri" w:cs="Calibri"/>
                <w:b/>
                <w:bCs/>
              </w:rPr>
            </w:pPr>
            <w:r w:rsidRPr="009C0E53">
              <w:rPr>
                <w:rFonts w:ascii="Calibri" w:eastAsia="Times New Roman" w:hAnsi="Calibri" w:cs="Calibri"/>
                <w:i/>
                <w:iCs/>
                <w:sz w:val="20"/>
                <w:szCs w:val="20"/>
              </w:rPr>
              <w:t xml:space="preserve">How does this fit into other commitments and the </w:t>
            </w:r>
            <w:r>
              <w:rPr>
                <w:rFonts w:ascii="Calibri" w:eastAsia="Times New Roman" w:hAnsi="Calibri" w:cs="Calibri"/>
                <w:i/>
                <w:iCs/>
                <w:sz w:val="20"/>
                <w:szCs w:val="20"/>
              </w:rPr>
              <w:t>district</w:t>
            </w:r>
            <w:r w:rsidRPr="009C0E53">
              <w:rPr>
                <w:rFonts w:ascii="Calibri" w:eastAsia="Times New Roman" w:hAnsi="Calibri" w:cs="Calibri"/>
                <w:i/>
                <w:iCs/>
                <w:sz w:val="20"/>
                <w:szCs w:val="20"/>
              </w:rPr>
              <w:t>’s long-term plans?</w:t>
            </w:r>
          </w:p>
          <w:p w14:paraId="6370AF0F" w14:textId="77777777" w:rsidR="007E46C2" w:rsidRPr="006A256F" w:rsidRDefault="007E46C2" w:rsidP="00D90FFB">
            <w:pPr>
              <w:pStyle w:val="ListParagraph"/>
              <w:numPr>
                <w:ilvl w:val="0"/>
                <w:numId w:val="18"/>
              </w:numPr>
              <w:spacing w:after="0" w:line="240" w:lineRule="auto"/>
              <w:textAlignment w:val="baseline"/>
              <w:rPr>
                <w:rFonts w:ascii="Calibri" w:eastAsia="Times New Roman" w:hAnsi="Calibri" w:cs="Calibri"/>
                <w:b/>
                <w:bCs/>
                <w:sz w:val="20"/>
                <w:szCs w:val="20"/>
              </w:rPr>
            </w:pPr>
            <w:r>
              <w:rPr>
                <w:rFonts w:ascii="Calibri" w:eastAsia="Times New Roman" w:hAnsi="Calibri" w:cs="Calibri"/>
                <w:i/>
                <w:iCs/>
                <w:sz w:val="20"/>
                <w:szCs w:val="20"/>
              </w:rPr>
              <w:t>For Districts with identified schools:</w:t>
            </w:r>
          </w:p>
          <w:p w14:paraId="74F8C8FC" w14:textId="77777777" w:rsidR="007E46C2" w:rsidRPr="006A256F" w:rsidRDefault="007E46C2" w:rsidP="00D90FFB">
            <w:pPr>
              <w:pStyle w:val="ListParagraph"/>
              <w:numPr>
                <w:ilvl w:val="1"/>
                <w:numId w:val="18"/>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In what ways is this influenced by the “How Learning Happens” </w:t>
            </w:r>
            <w:r>
              <w:rPr>
                <w:rFonts w:ascii="Calibri" w:eastAsia="Times New Roman" w:hAnsi="Calibri" w:cs="Calibri"/>
                <w:i/>
                <w:iCs/>
                <w:sz w:val="20"/>
                <w:szCs w:val="20"/>
              </w:rPr>
              <w:t>documen</w:t>
            </w:r>
            <w:r w:rsidRPr="009C0E53">
              <w:rPr>
                <w:rFonts w:ascii="Calibri" w:eastAsia="Times New Roman" w:hAnsi="Calibri" w:cs="Calibri"/>
                <w:i/>
                <w:iCs/>
                <w:sz w:val="20"/>
                <w:szCs w:val="20"/>
              </w:rPr>
              <w:t>t?</w:t>
            </w:r>
            <w:r>
              <w:rPr>
                <w:rFonts w:ascii="Calibri" w:eastAsia="Times New Roman" w:hAnsi="Calibri" w:cs="Calibri"/>
                <w:i/>
                <w:iCs/>
                <w:sz w:val="20"/>
                <w:szCs w:val="20"/>
              </w:rPr>
              <w:t xml:space="preserve"> </w:t>
            </w:r>
            <w:r w:rsidRPr="009C0E53">
              <w:rPr>
                <w:rFonts w:ascii="Calibri" w:eastAsia="Times New Roman" w:hAnsi="Calibri" w:cs="Calibri"/>
                <w:i/>
                <w:iCs/>
                <w:sz w:val="20"/>
                <w:szCs w:val="20"/>
              </w:rPr>
              <w:t>The Equity Self-Reflection? Student Interviews?</w:t>
            </w:r>
            <w:r>
              <w:rPr>
                <w:rFonts w:ascii="Calibri" w:eastAsia="Times New Roman" w:hAnsi="Calibri" w:cs="Calibri"/>
                <w:i/>
                <w:iCs/>
                <w:sz w:val="20"/>
                <w:szCs w:val="20"/>
              </w:rPr>
              <w:t xml:space="preserve">  </w:t>
            </w:r>
          </w:p>
          <w:p w14:paraId="07435307" w14:textId="77777777" w:rsidR="007E46C2" w:rsidRPr="006A256F" w:rsidRDefault="007E46C2" w:rsidP="00D90FFB">
            <w:pPr>
              <w:pStyle w:val="ListParagraph"/>
              <w:numPr>
                <w:ilvl w:val="1"/>
                <w:numId w:val="18"/>
              </w:numPr>
              <w:spacing w:after="0" w:line="240" w:lineRule="auto"/>
              <w:textAlignment w:val="baseline"/>
              <w:rPr>
                <w:rFonts w:ascii="Calibri" w:eastAsia="Times New Roman" w:hAnsi="Calibri" w:cs="Calibri"/>
                <w:b/>
                <w:bCs/>
                <w:sz w:val="20"/>
                <w:szCs w:val="20"/>
              </w:rPr>
            </w:pPr>
            <w:r>
              <w:rPr>
                <w:rFonts w:ascii="Calibri" w:eastAsia="Times New Roman" w:hAnsi="Calibri" w:cs="Calibri"/>
                <w:i/>
                <w:iCs/>
                <w:sz w:val="20"/>
                <w:szCs w:val="20"/>
              </w:rPr>
              <w:t>In what ways does this support the SCEP commitments of your identified school(s)?</w:t>
            </w:r>
          </w:p>
        </w:tc>
        <w:tc>
          <w:tcPr>
            <w:tcW w:w="6218" w:type="dxa"/>
            <w:shd w:val="clear" w:color="auto" w:fill="auto"/>
          </w:tcPr>
          <w:p w14:paraId="3CD4E12D" w14:textId="77777777" w:rsidR="007E46C2" w:rsidRPr="008449B9" w:rsidRDefault="007E46C2" w:rsidP="00D90FFB">
            <w:pPr>
              <w:tabs>
                <w:tab w:val="left" w:pos="2175"/>
              </w:tabs>
              <w:jc w:val="both"/>
              <w:rPr>
                <w:rFonts w:eastAsia="Times New Roman" w:cs="Calibri"/>
              </w:rPr>
            </w:pPr>
          </w:p>
        </w:tc>
      </w:tr>
    </w:tbl>
    <w:p w14:paraId="23D35D54" w14:textId="77777777" w:rsidR="007E46C2" w:rsidRDefault="007E46C2" w:rsidP="007E46C2">
      <w:pPr>
        <w:spacing w:after="0" w:line="240" w:lineRule="auto"/>
        <w:textAlignment w:val="baseline"/>
        <w:rPr>
          <w:rFonts w:ascii="Calibri" w:eastAsia="Times New Roman" w:hAnsi="Calibri" w:cs="Calibri"/>
          <w:b/>
          <w:bCs/>
        </w:rPr>
      </w:pPr>
    </w:p>
    <w:p w14:paraId="7EB036E1" w14:textId="77777777" w:rsidR="007E46C2" w:rsidRDefault="007E46C2" w:rsidP="007E46C2">
      <w:pPr>
        <w:spacing w:after="0" w:line="240" w:lineRule="auto"/>
        <w:textAlignment w:val="baseline"/>
        <w:rPr>
          <w:rFonts w:ascii="Calibri" w:eastAsia="Times New Roman" w:hAnsi="Calibri" w:cs="Calibri"/>
          <w:b/>
          <w:bCs/>
        </w:rPr>
      </w:pPr>
    </w:p>
    <w:p w14:paraId="1653B9DD" w14:textId="77777777" w:rsidR="0037067C" w:rsidRDefault="0037067C">
      <w:pPr>
        <w:spacing w:after="0" w:line="240" w:lineRule="auto"/>
        <w:rPr>
          <w:rFonts w:ascii="Gill Sans MT" w:eastAsia="Times New Roman" w:hAnsi="Gill Sans MT" w:cstheme="majorBidi"/>
          <w:color w:val="365F91" w:themeColor="accent1" w:themeShade="BF"/>
          <w:sz w:val="32"/>
          <w:szCs w:val="26"/>
        </w:rPr>
      </w:pPr>
      <w:r>
        <w:br w:type="page"/>
      </w:r>
    </w:p>
    <w:p w14:paraId="49364DFF" w14:textId="46787600" w:rsidR="007E46C2" w:rsidRDefault="007E46C2" w:rsidP="007E46C2">
      <w:pPr>
        <w:pStyle w:val="Heading2"/>
      </w:pPr>
      <w:r>
        <w:lastRenderedPageBreak/>
        <w:t>Key Strategies and Resources</w:t>
      </w:r>
    </w:p>
    <w:tbl>
      <w:tblPr>
        <w:tblStyle w:val="GridTable4-Accent1"/>
        <w:tblW w:w="12240" w:type="dxa"/>
        <w:jc w:val="center"/>
        <w:tblLook w:val="04A0" w:firstRow="1" w:lastRow="0" w:firstColumn="1" w:lastColumn="0" w:noHBand="0" w:noVBand="1"/>
      </w:tblPr>
      <w:tblGrid>
        <w:gridCol w:w="2301"/>
        <w:gridCol w:w="3553"/>
        <w:gridCol w:w="3778"/>
        <w:gridCol w:w="2608"/>
      </w:tblGrid>
      <w:tr w:rsidR="0037067C" w:rsidRPr="00BE355D" w14:paraId="167CB63F" w14:textId="77777777" w:rsidTr="00D90FFB">
        <w:trPr>
          <w:cnfStyle w:val="100000000000" w:firstRow="1" w:lastRow="0" w:firstColumn="0" w:lastColumn="0" w:oddVBand="0" w:evenVBand="0" w:oddHBand="0"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1989" w:type="dxa"/>
            <w:shd w:val="clear" w:color="auto" w:fill="1F497D" w:themeFill="text2"/>
          </w:tcPr>
          <w:p w14:paraId="27039359" w14:textId="77777777" w:rsidR="0037067C" w:rsidRPr="007A2F68" w:rsidRDefault="0037067C" w:rsidP="00D90FFB">
            <w:pPr>
              <w:spacing w:after="0" w:line="240" w:lineRule="auto"/>
              <w:jc w:val="center"/>
              <w:textAlignment w:val="baseline"/>
              <w:rPr>
                <w:rFonts w:ascii="Gill Sans MT" w:eastAsia="Times New Roman" w:hAnsi="Gill Sans MT" w:cs="Calibri"/>
              </w:rPr>
            </w:pPr>
            <w:r>
              <w:rPr>
                <w:rFonts w:ascii="Gill Sans MT" w:eastAsia="Times New Roman" w:hAnsi="Gill Sans MT" w:cs="Calibri"/>
              </w:rPr>
              <w:t>STRATEGY</w:t>
            </w:r>
          </w:p>
        </w:tc>
        <w:tc>
          <w:tcPr>
            <w:tcW w:w="3072" w:type="dxa"/>
            <w:shd w:val="clear" w:color="auto" w:fill="1F497D" w:themeFill="text2"/>
          </w:tcPr>
          <w:p w14:paraId="4F387634" w14:textId="77777777" w:rsidR="0037067C" w:rsidRPr="00235F22" w:rsidRDefault="0037067C" w:rsidP="00D90FFB">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rPr>
              <w:t>METHODS</w:t>
            </w:r>
          </w:p>
        </w:tc>
        <w:tc>
          <w:tcPr>
            <w:tcW w:w="3266" w:type="dxa"/>
            <w:shd w:val="clear" w:color="auto" w:fill="1F497D" w:themeFill="text2"/>
          </w:tcPr>
          <w:p w14:paraId="441B7D8F" w14:textId="77777777" w:rsidR="0037067C" w:rsidRPr="00235F22" w:rsidRDefault="0037067C" w:rsidP="00D90FFB">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235F22">
              <w:rPr>
                <w:rFonts w:ascii="Gill Sans MT" w:eastAsia="Times New Roman" w:hAnsi="Gill Sans MT" w:cs="Calibri"/>
              </w:rPr>
              <w:t>GAUGING SUCCESS</w:t>
            </w:r>
          </w:p>
        </w:tc>
        <w:tc>
          <w:tcPr>
            <w:tcW w:w="2255" w:type="dxa"/>
            <w:shd w:val="clear" w:color="auto" w:fill="1F497D" w:themeFill="text2"/>
          </w:tcPr>
          <w:p w14:paraId="6DACBA87" w14:textId="77777777" w:rsidR="0037067C" w:rsidRPr="00235F22" w:rsidRDefault="0037067C" w:rsidP="00D90FFB">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235F22">
              <w:rPr>
                <w:rFonts w:ascii="Gill Sans MT" w:eastAsia="Times New Roman" w:hAnsi="Gill Sans MT" w:cs="Calibri"/>
              </w:rPr>
              <w:t>RESOURCES</w:t>
            </w:r>
          </w:p>
        </w:tc>
      </w:tr>
      <w:tr w:rsidR="0037067C" w:rsidRPr="00BE355D" w14:paraId="02D0000E" w14:textId="77777777" w:rsidTr="00D90FFB">
        <w:trPr>
          <w:cnfStyle w:val="000000100000" w:firstRow="0" w:lastRow="0" w:firstColumn="0" w:lastColumn="0" w:oddVBand="0" w:evenVBand="0" w:oddHBand="1" w:evenHBand="0" w:firstRowFirstColumn="0" w:firstRowLastColumn="0" w:lastRowFirstColumn="0" w:lastRowLastColumn="0"/>
          <w:trHeight w:val="873"/>
          <w:jc w:val="center"/>
        </w:trPr>
        <w:tc>
          <w:tcPr>
            <w:cnfStyle w:val="001000000000" w:firstRow="0" w:lastRow="0" w:firstColumn="1" w:lastColumn="0" w:oddVBand="0" w:evenVBand="0" w:oddHBand="0" w:evenHBand="0" w:firstRowFirstColumn="0" w:firstRowLastColumn="0" w:lastRowFirstColumn="0" w:lastRowLastColumn="0"/>
            <w:tcW w:w="1989" w:type="dxa"/>
            <w:shd w:val="clear" w:color="auto" w:fill="4472C4"/>
          </w:tcPr>
          <w:p w14:paraId="49684343" w14:textId="77777777" w:rsidR="0037067C" w:rsidRPr="00520959" w:rsidRDefault="0037067C" w:rsidP="00D90FFB">
            <w:pPr>
              <w:spacing w:after="0" w:line="240" w:lineRule="auto"/>
              <w:textAlignment w:val="baseline"/>
              <w:rPr>
                <w:rFonts w:ascii="Gill Sans MT" w:eastAsia="Times New Roman" w:hAnsi="Gill Sans MT" w:cs="Segoe UI"/>
                <w:b w:val="0"/>
                <w:bCs w:val="0"/>
                <w:color w:val="FFFFFF" w:themeColor="background1"/>
                <w:sz w:val="24"/>
                <w:szCs w:val="24"/>
              </w:rPr>
            </w:pPr>
            <w:r w:rsidRPr="00520959">
              <w:rPr>
                <w:rFonts w:ascii="Gill Sans MT" w:eastAsia="Times New Roman" w:hAnsi="Gill Sans MT" w:cs="Calibri"/>
                <w:b w:val="0"/>
                <w:bCs w:val="0"/>
                <w:color w:val="FFFFFF" w:themeColor="background1"/>
                <w:sz w:val="24"/>
                <w:szCs w:val="24"/>
              </w:rPr>
              <w:t xml:space="preserve">What strategies will we pursue as part of this </w:t>
            </w:r>
            <w:r>
              <w:rPr>
                <w:rFonts w:ascii="Gill Sans MT" w:eastAsia="Times New Roman" w:hAnsi="Gill Sans MT" w:cs="Calibri"/>
                <w:b w:val="0"/>
                <w:bCs w:val="0"/>
                <w:color w:val="FFFFFF" w:themeColor="background1"/>
                <w:sz w:val="24"/>
                <w:szCs w:val="24"/>
              </w:rPr>
              <w:t>Priority</w:t>
            </w:r>
            <w:r w:rsidRPr="00520959">
              <w:rPr>
                <w:rFonts w:ascii="Gill Sans MT" w:eastAsia="Times New Roman" w:hAnsi="Gill Sans MT" w:cs="Calibri"/>
                <w:b w:val="0"/>
                <w:bCs w:val="0"/>
                <w:color w:val="FFFFFF" w:themeColor="background1"/>
                <w:sz w:val="24"/>
                <w:szCs w:val="24"/>
              </w:rPr>
              <w:t>?</w:t>
            </w:r>
          </w:p>
        </w:tc>
        <w:tc>
          <w:tcPr>
            <w:tcW w:w="3072" w:type="dxa"/>
            <w:shd w:val="clear" w:color="auto" w:fill="4472C4"/>
          </w:tcPr>
          <w:p w14:paraId="3FE939E8" w14:textId="77777777" w:rsidR="0037067C" w:rsidRPr="00520959" w:rsidRDefault="0037067C"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520959">
              <w:rPr>
                <w:rFonts w:ascii="Gill Sans MT" w:eastAsia="Times New Roman" w:hAnsi="Gill Sans MT" w:cs="Calibri"/>
                <w:color w:val="FFFFFF" w:themeColor="background1"/>
                <w:sz w:val="24"/>
                <w:szCs w:val="24"/>
              </w:rPr>
              <w:t xml:space="preserve">What does this strategy entail? </w:t>
            </w:r>
          </w:p>
        </w:tc>
        <w:tc>
          <w:tcPr>
            <w:tcW w:w="3266" w:type="dxa"/>
            <w:shd w:val="clear" w:color="auto" w:fill="4472C4"/>
          </w:tcPr>
          <w:p w14:paraId="715F4794" w14:textId="746916B3" w:rsidR="0037067C" w:rsidRPr="009D1877" w:rsidRDefault="009D1877"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6130D0">
              <w:rPr>
                <w:rFonts w:ascii="Gill Sans MT" w:eastAsia="Times New Roman" w:hAnsi="Gill Sans MT" w:cs="Calibri"/>
                <w:color w:val="FFFFFF"/>
                <w:sz w:val="24"/>
                <w:szCs w:val="24"/>
              </w:rPr>
              <w:t>What specifically will we look for during the year to know that this strategy is having the desired impact (this could include qualitative or quantitative data)?</w:t>
            </w:r>
          </w:p>
        </w:tc>
        <w:tc>
          <w:tcPr>
            <w:tcW w:w="2255" w:type="dxa"/>
            <w:shd w:val="clear" w:color="auto" w:fill="4472C4"/>
          </w:tcPr>
          <w:p w14:paraId="6F49F1D9" w14:textId="77777777" w:rsidR="0037067C" w:rsidRPr="00520959" w:rsidRDefault="0037067C"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520959">
              <w:rPr>
                <w:rFonts w:ascii="Gill Sans MT" w:eastAsia="Times New Roman" w:hAnsi="Gill Sans MT" w:cs="Calibri"/>
                <w:color w:val="FFFFFF" w:themeColor="background1"/>
                <w:sz w:val="24"/>
                <w:szCs w:val="24"/>
              </w:rPr>
              <w:t>What resources (Schedule, Space, Money, Processes, Individuals) are necessary to support these strategies?</w:t>
            </w:r>
          </w:p>
        </w:tc>
      </w:tr>
      <w:tr w:rsidR="0037067C" w:rsidRPr="00BE355D" w14:paraId="2CEFA0CA" w14:textId="77777777" w:rsidTr="00D90FFB">
        <w:trPr>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009ED40F" w14:textId="77777777" w:rsidR="0037067C" w:rsidRPr="00044CA3" w:rsidRDefault="0037067C" w:rsidP="00D90FFB">
            <w:pPr>
              <w:spacing w:after="0" w:line="240" w:lineRule="auto"/>
              <w:textAlignment w:val="baseline"/>
              <w:rPr>
                <w:rFonts w:ascii="Calibri" w:eastAsia="Times New Roman" w:hAnsi="Calibri" w:cs="Calibri"/>
                <w:b w:val="0"/>
                <w:bCs w:val="0"/>
              </w:rPr>
            </w:pPr>
          </w:p>
        </w:tc>
        <w:tc>
          <w:tcPr>
            <w:tcW w:w="3072" w:type="dxa"/>
          </w:tcPr>
          <w:p w14:paraId="6839F50D" w14:textId="77777777" w:rsidR="0037067C" w:rsidRPr="00AF61E2" w:rsidRDefault="0037067C"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266" w:type="dxa"/>
          </w:tcPr>
          <w:p w14:paraId="127AEE01" w14:textId="77777777" w:rsidR="0037067C" w:rsidRPr="00AF61E2" w:rsidRDefault="0037067C"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255" w:type="dxa"/>
          </w:tcPr>
          <w:p w14:paraId="11094D85" w14:textId="77777777" w:rsidR="0037067C" w:rsidRPr="006B5475" w:rsidRDefault="0037067C"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37067C" w:rsidRPr="00BE355D" w14:paraId="3C138937" w14:textId="77777777" w:rsidTr="00D90FF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7FF82511" w14:textId="77777777" w:rsidR="0037067C" w:rsidRPr="00044CA3" w:rsidRDefault="0037067C" w:rsidP="00D90FFB">
            <w:pPr>
              <w:spacing w:after="0" w:line="240" w:lineRule="auto"/>
              <w:textAlignment w:val="baseline"/>
              <w:rPr>
                <w:rFonts w:ascii="Calibri" w:eastAsia="Times New Roman" w:hAnsi="Calibri" w:cs="Calibri"/>
                <w:b w:val="0"/>
                <w:bCs w:val="0"/>
              </w:rPr>
            </w:pPr>
          </w:p>
        </w:tc>
        <w:tc>
          <w:tcPr>
            <w:tcW w:w="3072" w:type="dxa"/>
          </w:tcPr>
          <w:p w14:paraId="6DB30C83" w14:textId="77777777" w:rsidR="0037067C" w:rsidRDefault="0037067C"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266" w:type="dxa"/>
          </w:tcPr>
          <w:p w14:paraId="08F3E9DD" w14:textId="77777777" w:rsidR="0037067C" w:rsidRDefault="0037067C"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255" w:type="dxa"/>
          </w:tcPr>
          <w:p w14:paraId="105F88E6" w14:textId="77777777" w:rsidR="0037067C" w:rsidRPr="003F585C" w:rsidRDefault="0037067C"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r>
      <w:tr w:rsidR="0037067C" w:rsidRPr="00BE355D" w14:paraId="4690B6AB" w14:textId="77777777" w:rsidTr="00D90FFB">
        <w:trPr>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5483DC85" w14:textId="77777777" w:rsidR="0037067C" w:rsidRPr="00044CA3" w:rsidRDefault="0037067C" w:rsidP="00D90FFB">
            <w:pPr>
              <w:spacing w:after="0" w:line="240" w:lineRule="auto"/>
              <w:textAlignment w:val="baseline"/>
              <w:rPr>
                <w:rFonts w:ascii="Calibri" w:eastAsia="Times New Roman" w:hAnsi="Calibri" w:cs="Calibri"/>
                <w:b w:val="0"/>
                <w:bCs w:val="0"/>
              </w:rPr>
            </w:pPr>
          </w:p>
        </w:tc>
        <w:tc>
          <w:tcPr>
            <w:tcW w:w="3072" w:type="dxa"/>
          </w:tcPr>
          <w:p w14:paraId="61AFB67A" w14:textId="77777777" w:rsidR="0037067C" w:rsidRPr="00AF61E2" w:rsidRDefault="0037067C"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266" w:type="dxa"/>
          </w:tcPr>
          <w:p w14:paraId="2CF85032" w14:textId="77777777" w:rsidR="0037067C" w:rsidRPr="00AF61E2" w:rsidRDefault="0037067C"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255" w:type="dxa"/>
          </w:tcPr>
          <w:p w14:paraId="4D295AE4" w14:textId="77777777" w:rsidR="0037067C" w:rsidRPr="003F585C" w:rsidRDefault="0037067C"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r>
      <w:tr w:rsidR="0037067C" w:rsidRPr="00BE355D" w14:paraId="0AB4A551" w14:textId="77777777" w:rsidTr="00D90FF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38BC8FCB" w14:textId="77777777" w:rsidR="0037067C" w:rsidRPr="00044CA3" w:rsidRDefault="0037067C" w:rsidP="00D90FFB">
            <w:pPr>
              <w:spacing w:after="0" w:line="240" w:lineRule="auto"/>
              <w:textAlignment w:val="baseline"/>
              <w:rPr>
                <w:rFonts w:ascii="Calibri" w:eastAsia="Times New Roman" w:hAnsi="Calibri" w:cs="Calibri"/>
                <w:b w:val="0"/>
                <w:bCs w:val="0"/>
              </w:rPr>
            </w:pPr>
          </w:p>
        </w:tc>
        <w:tc>
          <w:tcPr>
            <w:tcW w:w="3072" w:type="dxa"/>
          </w:tcPr>
          <w:p w14:paraId="34E53823" w14:textId="77777777" w:rsidR="0037067C" w:rsidRDefault="0037067C"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266" w:type="dxa"/>
          </w:tcPr>
          <w:p w14:paraId="58A764F0" w14:textId="77777777" w:rsidR="0037067C" w:rsidRDefault="0037067C"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255" w:type="dxa"/>
          </w:tcPr>
          <w:p w14:paraId="28D83D4E" w14:textId="77777777" w:rsidR="0037067C" w:rsidRPr="006B5475" w:rsidRDefault="0037067C"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37067C" w:rsidRPr="00BE355D" w14:paraId="5DEA87F9" w14:textId="77777777" w:rsidTr="00D90FFB">
        <w:trPr>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4F36CEF2" w14:textId="77777777" w:rsidR="0037067C" w:rsidRPr="00044CA3" w:rsidRDefault="0037067C" w:rsidP="00D90FFB">
            <w:pPr>
              <w:spacing w:after="0" w:line="240" w:lineRule="auto"/>
              <w:textAlignment w:val="baseline"/>
              <w:rPr>
                <w:rFonts w:ascii="Calibri" w:eastAsia="Times New Roman" w:hAnsi="Calibri" w:cs="Calibri"/>
                <w:b w:val="0"/>
                <w:bCs w:val="0"/>
              </w:rPr>
            </w:pPr>
          </w:p>
        </w:tc>
        <w:tc>
          <w:tcPr>
            <w:tcW w:w="3072" w:type="dxa"/>
          </w:tcPr>
          <w:p w14:paraId="04ADEE70" w14:textId="77777777" w:rsidR="0037067C" w:rsidRDefault="0037067C"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266" w:type="dxa"/>
          </w:tcPr>
          <w:p w14:paraId="1FA0EDF8" w14:textId="77777777" w:rsidR="0037067C" w:rsidRDefault="0037067C"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255" w:type="dxa"/>
          </w:tcPr>
          <w:p w14:paraId="7BD60E2B" w14:textId="77777777" w:rsidR="0037067C" w:rsidRPr="006B5475" w:rsidRDefault="0037067C"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37067C" w:rsidRPr="00BE355D" w14:paraId="07120488" w14:textId="77777777" w:rsidTr="00D90FF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096F3B25" w14:textId="77777777" w:rsidR="0037067C" w:rsidRPr="000E7622" w:rsidRDefault="0037067C" w:rsidP="00D90FFB">
            <w:pPr>
              <w:spacing w:after="0" w:line="240" w:lineRule="auto"/>
              <w:textAlignment w:val="baseline"/>
            </w:pPr>
          </w:p>
        </w:tc>
        <w:tc>
          <w:tcPr>
            <w:tcW w:w="3072" w:type="dxa"/>
          </w:tcPr>
          <w:p w14:paraId="0B3CAC33" w14:textId="77777777" w:rsidR="0037067C" w:rsidRPr="000E7622" w:rsidRDefault="0037067C"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p>
        </w:tc>
        <w:tc>
          <w:tcPr>
            <w:tcW w:w="3266" w:type="dxa"/>
          </w:tcPr>
          <w:p w14:paraId="31A6C505" w14:textId="77777777" w:rsidR="0037067C" w:rsidRPr="000E7622" w:rsidRDefault="0037067C"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p>
        </w:tc>
        <w:tc>
          <w:tcPr>
            <w:tcW w:w="2255" w:type="dxa"/>
          </w:tcPr>
          <w:p w14:paraId="65E115E6" w14:textId="77777777" w:rsidR="0037067C" w:rsidRPr="000E7622" w:rsidRDefault="0037067C"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p>
        </w:tc>
      </w:tr>
    </w:tbl>
    <w:p w14:paraId="23E6B4A2" w14:textId="76C5A96A" w:rsidR="007E46C2" w:rsidRDefault="007E46C2" w:rsidP="007E46C2">
      <w:pPr>
        <w:spacing w:after="0" w:line="240" w:lineRule="auto"/>
        <w:textAlignment w:val="baseline"/>
        <w:rPr>
          <w:rFonts w:ascii="Calibri" w:eastAsia="Times New Roman" w:hAnsi="Calibri" w:cs="Calibri"/>
        </w:rPr>
      </w:pPr>
      <w:r w:rsidRPr="00BE355D">
        <w:rPr>
          <w:rFonts w:ascii="Calibri" w:eastAsia="Times New Roman" w:hAnsi="Calibri" w:cs="Calibri"/>
        </w:rPr>
        <w:t> </w:t>
      </w:r>
    </w:p>
    <w:p w14:paraId="64AC66F1" w14:textId="77777777" w:rsidR="007E46C2" w:rsidRDefault="007E46C2" w:rsidP="007E46C2">
      <w:pPr>
        <w:pStyle w:val="Heading2"/>
        <w:sectPr w:rsidR="007E46C2" w:rsidSect="0037067C">
          <w:headerReference w:type="default" r:id="rId25"/>
          <w:footerReference w:type="default" r:id="rId26"/>
          <w:pgSz w:w="15840" w:h="12240" w:orient="landscape"/>
          <w:pgMar w:top="720" w:right="720" w:bottom="720" w:left="720" w:header="720" w:footer="720" w:gutter="0"/>
          <w:cols w:space="720"/>
          <w:docGrid w:linePitch="360"/>
        </w:sectPr>
      </w:pPr>
    </w:p>
    <w:p w14:paraId="44F61F51" w14:textId="77777777" w:rsidR="007E46C2" w:rsidRDefault="007E46C2" w:rsidP="007E46C2">
      <w:pPr>
        <w:pStyle w:val="Heading2"/>
      </w:pPr>
      <w:r>
        <w:lastRenderedPageBreak/>
        <w:t>Measuring Success</w:t>
      </w:r>
    </w:p>
    <w:p w14:paraId="311C3241" w14:textId="77777777" w:rsidR="007E46C2" w:rsidRDefault="007E46C2" w:rsidP="007E46C2">
      <w:pPr>
        <w:pStyle w:val="Heading3"/>
      </w:pPr>
      <w:r w:rsidRPr="00CF4AF2">
        <w:t>W</w:t>
      </w:r>
      <w:r>
        <w:t xml:space="preserve">hat will success look like for this Priority, and how will the District know if success has been achieved?  </w:t>
      </w:r>
    </w:p>
    <w:tbl>
      <w:tblPr>
        <w:tblStyle w:val="TableGrid"/>
        <w:tblW w:w="12240"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2240"/>
      </w:tblGrid>
      <w:tr w:rsidR="0037067C" w14:paraId="6A1A1D08" w14:textId="77777777" w:rsidTr="00D90FFB">
        <w:trPr>
          <w:trHeight w:val="755"/>
          <w:jc w:val="center"/>
        </w:trPr>
        <w:tc>
          <w:tcPr>
            <w:tcW w:w="10583" w:type="dxa"/>
            <w:shd w:val="clear" w:color="auto" w:fill="DBE5F1" w:themeFill="accent1" w:themeFillTint="33"/>
          </w:tcPr>
          <w:p w14:paraId="0FD499BA" w14:textId="46048899" w:rsidR="0037067C" w:rsidRPr="005A1BFB" w:rsidRDefault="0037067C" w:rsidP="00D90FFB">
            <w:pPr>
              <w:rPr>
                <w:rFonts w:ascii="Gill Sans MT" w:hAnsi="Gill Sans MT"/>
                <w:color w:val="000000" w:themeColor="text1"/>
                <w:sz w:val="24"/>
                <w:szCs w:val="24"/>
              </w:rPr>
            </w:pPr>
            <w:r>
              <w:rPr>
                <w:rFonts w:ascii="Gill Sans MT" w:eastAsia="Times New Roman" w:hAnsi="Gill Sans MT" w:cs="Calibri"/>
                <w:sz w:val="24"/>
                <w:szCs w:val="24"/>
              </w:rPr>
              <w:t>Provide q</w:t>
            </w:r>
            <w:r w:rsidRPr="005A1BFB">
              <w:rPr>
                <w:rFonts w:ascii="Gill Sans MT" w:eastAsia="Times New Roman" w:hAnsi="Gill Sans MT" w:cs="Calibri"/>
                <w:sz w:val="24"/>
                <w:szCs w:val="24"/>
              </w:rPr>
              <w:t>uantitative data and/or qualitative descriptions of where</w:t>
            </w:r>
            <w:r>
              <w:rPr>
                <w:rFonts w:ascii="Gill Sans MT" w:eastAsia="Times New Roman" w:hAnsi="Gill Sans MT" w:cs="Calibri"/>
                <w:sz w:val="24"/>
                <w:szCs w:val="24"/>
              </w:rPr>
              <w:t xml:space="preserve"> the district </w:t>
            </w:r>
            <w:r w:rsidRPr="005A1BFB">
              <w:rPr>
                <w:rFonts w:ascii="Gill Sans MT" w:eastAsia="Times New Roman" w:hAnsi="Gill Sans MT" w:cs="Calibri"/>
                <w:sz w:val="24"/>
                <w:szCs w:val="24"/>
              </w:rPr>
              <w:t>strive</w:t>
            </w:r>
            <w:r>
              <w:rPr>
                <w:rFonts w:ascii="Gill Sans MT" w:eastAsia="Times New Roman" w:hAnsi="Gill Sans MT" w:cs="Calibri"/>
                <w:sz w:val="24"/>
                <w:szCs w:val="24"/>
              </w:rPr>
              <w:t>s</w:t>
            </w:r>
            <w:r w:rsidRPr="005A1BFB">
              <w:rPr>
                <w:rFonts w:ascii="Gill Sans MT" w:eastAsia="Times New Roman" w:hAnsi="Gill Sans MT" w:cs="Calibri"/>
                <w:sz w:val="24"/>
                <w:szCs w:val="24"/>
              </w:rPr>
              <w:t xml:space="preserve"> to be at the end of the 202</w:t>
            </w:r>
            <w:r w:rsidR="009D1877">
              <w:rPr>
                <w:rFonts w:ascii="Gill Sans MT" w:eastAsia="Times New Roman" w:hAnsi="Gill Sans MT" w:cs="Calibri"/>
                <w:sz w:val="24"/>
                <w:szCs w:val="24"/>
              </w:rPr>
              <w:t>2</w:t>
            </w:r>
            <w:r w:rsidRPr="005A1BFB">
              <w:rPr>
                <w:rFonts w:ascii="Gill Sans MT" w:eastAsia="Times New Roman" w:hAnsi="Gill Sans MT" w:cs="Calibri"/>
                <w:sz w:val="24"/>
                <w:szCs w:val="24"/>
              </w:rPr>
              <w:t>-2</w:t>
            </w:r>
            <w:r w:rsidR="009D1877">
              <w:rPr>
                <w:rFonts w:ascii="Gill Sans MT" w:eastAsia="Times New Roman" w:hAnsi="Gill Sans MT" w:cs="Calibri"/>
                <w:sz w:val="24"/>
                <w:szCs w:val="24"/>
              </w:rPr>
              <w:t>3</w:t>
            </w:r>
            <w:r w:rsidRPr="005A1BFB">
              <w:rPr>
                <w:rFonts w:ascii="Gill Sans MT" w:eastAsia="Times New Roman" w:hAnsi="Gill Sans MT" w:cs="Calibri"/>
                <w:sz w:val="24"/>
                <w:szCs w:val="24"/>
              </w:rPr>
              <w:t xml:space="preserve"> school year.</w:t>
            </w:r>
          </w:p>
        </w:tc>
      </w:tr>
      <w:tr w:rsidR="0037067C" w14:paraId="3E740C5E" w14:textId="77777777" w:rsidTr="00D90FFB">
        <w:trPr>
          <w:trHeight w:val="2327"/>
          <w:jc w:val="center"/>
        </w:trPr>
        <w:tc>
          <w:tcPr>
            <w:tcW w:w="10583" w:type="dxa"/>
          </w:tcPr>
          <w:p w14:paraId="06D8990C" w14:textId="77777777" w:rsidR="0037067C" w:rsidRPr="00BE0C0B" w:rsidRDefault="0037067C" w:rsidP="00D90FFB">
            <w:pPr>
              <w:pStyle w:val="ListParagraph"/>
              <w:rPr>
                <w:color w:val="000000" w:themeColor="text1"/>
              </w:rPr>
            </w:pPr>
          </w:p>
        </w:tc>
      </w:tr>
    </w:tbl>
    <w:p w14:paraId="233D6453" w14:textId="77777777" w:rsidR="007E46C2" w:rsidRPr="00CF4AF2" w:rsidRDefault="007E46C2" w:rsidP="007E46C2">
      <w:pPr>
        <w:rPr>
          <w:b/>
          <w:bCs/>
          <w:color w:val="000000" w:themeColor="text1"/>
        </w:rPr>
      </w:pPr>
    </w:p>
    <w:p w14:paraId="7F889911" w14:textId="77777777" w:rsidR="00E754B5" w:rsidRDefault="00E754B5" w:rsidP="007C1A40">
      <w:pPr>
        <w:spacing w:after="0" w:line="240" w:lineRule="auto"/>
        <w:textAlignment w:val="baseline"/>
        <w:rPr>
          <w:rFonts w:ascii="Calibri" w:eastAsia="Times New Roman" w:hAnsi="Calibri" w:cs="Calibri"/>
        </w:rPr>
        <w:sectPr w:rsidR="00E754B5" w:rsidSect="0037067C">
          <w:pgSz w:w="15840" w:h="12240" w:orient="landscape"/>
          <w:pgMar w:top="720" w:right="720" w:bottom="720" w:left="720" w:header="720" w:footer="720" w:gutter="0"/>
          <w:cols w:space="720"/>
          <w:docGrid w:linePitch="360"/>
        </w:sectPr>
      </w:pPr>
    </w:p>
    <w:p w14:paraId="760BB10A" w14:textId="2BCFCA33" w:rsidR="00E754B5" w:rsidRDefault="00E754B5" w:rsidP="00E754B5">
      <w:pPr>
        <w:pStyle w:val="Heading1"/>
        <w:spacing w:after="0"/>
      </w:pPr>
      <w:r>
        <w:lastRenderedPageBreak/>
        <w:t>PRIORITY 5</w:t>
      </w:r>
    </w:p>
    <w:p w14:paraId="3993CCE9" w14:textId="7FF4D9A7" w:rsidR="00E754B5" w:rsidRPr="00E754B5" w:rsidRDefault="00E754B5" w:rsidP="00E754B5">
      <w:pPr>
        <w:spacing w:after="0"/>
      </w:pPr>
      <w:r w:rsidRPr="00A96500">
        <w:rPr>
          <w:i/>
          <w:iCs/>
        </w:rPr>
        <w:t>This section can be deleted if the</w:t>
      </w:r>
      <w:r>
        <w:rPr>
          <w:i/>
          <w:iCs/>
        </w:rPr>
        <w:t xml:space="preserve"> District</w:t>
      </w:r>
      <w:r w:rsidRPr="00A96500">
        <w:rPr>
          <w:i/>
          <w:iCs/>
        </w:rPr>
        <w:t xml:space="preserve"> does not have a </w:t>
      </w:r>
      <w:r>
        <w:rPr>
          <w:i/>
          <w:iCs/>
        </w:rPr>
        <w:t>fifth priority</w:t>
      </w:r>
      <w:r w:rsidRPr="00A96500">
        <w:rPr>
          <w:i/>
          <w:iCs/>
        </w:rPr>
        <w:t>.</w:t>
      </w:r>
    </w:p>
    <w:p w14:paraId="7628DF48" w14:textId="77777777" w:rsidR="00E754B5" w:rsidRPr="005A1BFB" w:rsidRDefault="00E754B5" w:rsidP="00E754B5">
      <w:pPr>
        <w:pStyle w:val="Heading2"/>
      </w:pPr>
      <w:r>
        <w:t>Our Priority</w:t>
      </w:r>
    </w:p>
    <w:tbl>
      <w:tblPr>
        <w:tblStyle w:val="TableGridLight"/>
        <w:tblW w:w="12240" w:type="dxa"/>
        <w:jc w:val="center"/>
        <w:tblLook w:val="04A0" w:firstRow="1" w:lastRow="0" w:firstColumn="1" w:lastColumn="0" w:noHBand="0" w:noVBand="1"/>
      </w:tblPr>
      <w:tblGrid>
        <w:gridCol w:w="4950"/>
        <w:gridCol w:w="7290"/>
      </w:tblGrid>
      <w:tr w:rsidR="00E754B5" w:rsidRPr="00BE355D" w14:paraId="35CF3A85" w14:textId="77777777" w:rsidTr="3802D996">
        <w:trPr>
          <w:trHeight w:val="444"/>
          <w:jc w:val="center"/>
        </w:trPr>
        <w:tc>
          <w:tcPr>
            <w:tcW w:w="4222" w:type="dxa"/>
            <w:shd w:val="clear" w:color="auto" w:fill="DBE5F1" w:themeFill="accent1" w:themeFillTint="33"/>
            <w:hideMark/>
          </w:tcPr>
          <w:p w14:paraId="190AC8CA" w14:textId="12A27CA1" w:rsidR="00E754B5" w:rsidRPr="00235F22" w:rsidRDefault="00E754B5" w:rsidP="00D90FFB">
            <w:pPr>
              <w:spacing w:after="0" w:line="240" w:lineRule="auto"/>
              <w:jc w:val="center"/>
              <w:textAlignment w:val="baseline"/>
              <w:rPr>
                <w:rFonts w:ascii="Gill Sans MT" w:eastAsia="Times New Roman" w:hAnsi="Gill Sans MT" w:cs="Times New Roman"/>
                <w:b/>
                <w:bCs/>
                <w:sz w:val="24"/>
                <w:szCs w:val="24"/>
              </w:rPr>
            </w:pPr>
            <w:r w:rsidRPr="00235F22">
              <w:rPr>
                <w:rFonts w:ascii="Gill Sans MT" w:eastAsia="Times New Roman" w:hAnsi="Gill Sans MT" w:cs="Calibri"/>
                <w:b/>
                <w:bCs/>
                <w:sz w:val="24"/>
                <w:szCs w:val="24"/>
              </w:rPr>
              <w:t xml:space="preserve">What </w:t>
            </w:r>
            <w:r>
              <w:rPr>
                <w:rFonts w:ascii="Gill Sans MT" w:eastAsia="Times New Roman" w:hAnsi="Gill Sans MT" w:cs="Calibri"/>
                <w:b/>
                <w:bCs/>
                <w:sz w:val="24"/>
                <w:szCs w:val="24"/>
              </w:rPr>
              <w:t>will we prioritize to extend success in</w:t>
            </w:r>
            <w:r w:rsidRPr="00235F22">
              <w:rPr>
                <w:rFonts w:ascii="Gill Sans MT" w:eastAsia="Times New Roman" w:hAnsi="Gill Sans MT" w:cs="Calibri"/>
                <w:b/>
                <w:bCs/>
                <w:sz w:val="24"/>
                <w:szCs w:val="24"/>
              </w:rPr>
              <w:t xml:space="preserve"> 202</w:t>
            </w:r>
            <w:r w:rsidR="009D1877">
              <w:rPr>
                <w:rFonts w:ascii="Gill Sans MT" w:eastAsia="Times New Roman" w:hAnsi="Gill Sans MT" w:cs="Calibri"/>
                <w:b/>
                <w:bCs/>
                <w:sz w:val="24"/>
                <w:szCs w:val="24"/>
              </w:rPr>
              <w:t>2</w:t>
            </w:r>
            <w:r w:rsidRPr="00235F22">
              <w:rPr>
                <w:rFonts w:ascii="Gill Sans MT" w:eastAsia="Times New Roman" w:hAnsi="Gill Sans MT" w:cs="Calibri"/>
                <w:b/>
                <w:bCs/>
                <w:sz w:val="24"/>
                <w:szCs w:val="24"/>
              </w:rPr>
              <w:t>-2</w:t>
            </w:r>
            <w:r w:rsidR="009D1877">
              <w:rPr>
                <w:rFonts w:ascii="Gill Sans MT" w:eastAsia="Times New Roman" w:hAnsi="Gill Sans MT" w:cs="Calibri"/>
                <w:b/>
                <w:bCs/>
                <w:sz w:val="24"/>
                <w:szCs w:val="24"/>
              </w:rPr>
              <w:t>3</w:t>
            </w:r>
            <w:r w:rsidRPr="00235F22">
              <w:rPr>
                <w:rFonts w:ascii="Gill Sans MT" w:eastAsia="Times New Roman" w:hAnsi="Gill Sans MT" w:cs="Calibri"/>
                <w:b/>
                <w:bCs/>
                <w:sz w:val="24"/>
                <w:szCs w:val="24"/>
              </w:rPr>
              <w:t>?</w:t>
            </w:r>
          </w:p>
        </w:tc>
        <w:tc>
          <w:tcPr>
            <w:tcW w:w="6218" w:type="dxa"/>
          </w:tcPr>
          <w:p w14:paraId="4DC5BC22" w14:textId="49241501" w:rsidR="00E754B5" w:rsidRPr="00DE27F2" w:rsidRDefault="3802D996" w:rsidP="3802D996">
            <w:pPr>
              <w:spacing w:after="0" w:line="240" w:lineRule="auto"/>
              <w:textAlignment w:val="baseline"/>
              <w:rPr>
                <w:rFonts w:ascii="Calibri" w:eastAsia="Times New Roman" w:hAnsi="Calibri" w:cs="Calibri"/>
                <w:b/>
                <w:bCs/>
              </w:rPr>
            </w:pPr>
            <w:r w:rsidRPr="3802D996">
              <w:rPr>
                <w:rFonts w:ascii="Calibri" w:eastAsia="Times New Roman" w:hAnsi="Calibri" w:cs="Calibri"/>
                <w:b/>
                <w:bCs/>
              </w:rPr>
              <w:t>N/A</w:t>
            </w:r>
          </w:p>
        </w:tc>
      </w:tr>
      <w:tr w:rsidR="00E754B5" w:rsidRPr="00BE355D" w14:paraId="31D292E3" w14:textId="77777777" w:rsidTr="3802D996">
        <w:trPr>
          <w:trHeight w:val="316"/>
          <w:jc w:val="center"/>
        </w:trPr>
        <w:tc>
          <w:tcPr>
            <w:tcW w:w="4222" w:type="dxa"/>
            <w:shd w:val="clear" w:color="auto" w:fill="DBE5F1" w:themeFill="accent1" w:themeFillTint="33"/>
          </w:tcPr>
          <w:p w14:paraId="6A04D5CF" w14:textId="77777777" w:rsidR="00E754B5" w:rsidRPr="00235F22" w:rsidRDefault="00E754B5" w:rsidP="00D90FFB">
            <w:pPr>
              <w:spacing w:after="0" w:line="240" w:lineRule="auto"/>
              <w:jc w:val="center"/>
              <w:textAlignment w:val="baseline"/>
              <w:rPr>
                <w:rFonts w:ascii="Gill Sans MT" w:eastAsia="Times New Roman" w:hAnsi="Gill Sans MT" w:cs="Calibri"/>
                <w:b/>
                <w:bCs/>
                <w:sz w:val="24"/>
                <w:szCs w:val="24"/>
              </w:rPr>
            </w:pPr>
            <w:r w:rsidRPr="00235F22">
              <w:rPr>
                <w:rFonts w:ascii="Gill Sans MT" w:eastAsia="Times New Roman" w:hAnsi="Gill Sans MT" w:cs="Calibri"/>
                <w:b/>
                <w:bCs/>
                <w:sz w:val="24"/>
                <w:szCs w:val="24"/>
              </w:rPr>
              <w:t xml:space="preserve">Why </w:t>
            </w:r>
            <w:r>
              <w:rPr>
                <w:rFonts w:ascii="Gill Sans MT" w:eastAsia="Times New Roman" w:hAnsi="Gill Sans MT" w:cs="Calibri"/>
                <w:b/>
                <w:bCs/>
                <w:sz w:val="24"/>
                <w:szCs w:val="24"/>
              </w:rPr>
              <w:t>is this a priority</w:t>
            </w:r>
            <w:r w:rsidRPr="00235F22">
              <w:rPr>
                <w:rFonts w:ascii="Gill Sans MT" w:eastAsia="Times New Roman" w:hAnsi="Gill Sans MT" w:cs="Calibri"/>
                <w:b/>
                <w:bCs/>
                <w:sz w:val="24"/>
                <w:szCs w:val="24"/>
              </w:rPr>
              <w:t>?</w:t>
            </w:r>
          </w:p>
          <w:p w14:paraId="568B49B4" w14:textId="77777777" w:rsidR="00E754B5" w:rsidRPr="009C0E53" w:rsidRDefault="00E754B5" w:rsidP="00D90FFB">
            <w:pPr>
              <w:spacing w:after="0" w:line="240" w:lineRule="auto"/>
              <w:textAlignment w:val="baseline"/>
              <w:rPr>
                <w:rFonts w:ascii="Calibri" w:eastAsia="Times New Roman" w:hAnsi="Calibri" w:cs="Calibri"/>
                <w:i/>
                <w:iCs/>
                <w:sz w:val="20"/>
                <w:szCs w:val="20"/>
              </w:rPr>
            </w:pPr>
            <w:r w:rsidRPr="009C0E53">
              <w:rPr>
                <w:rFonts w:ascii="Calibri" w:eastAsia="Times New Roman" w:hAnsi="Calibri" w:cs="Calibri"/>
                <w:i/>
                <w:iCs/>
                <w:sz w:val="20"/>
                <w:szCs w:val="20"/>
              </w:rPr>
              <w:t xml:space="preserve">Things to </w:t>
            </w:r>
            <w:r>
              <w:rPr>
                <w:rFonts w:ascii="Calibri" w:eastAsia="Times New Roman" w:hAnsi="Calibri" w:cs="Calibri"/>
                <w:i/>
                <w:iCs/>
                <w:sz w:val="20"/>
                <w:szCs w:val="20"/>
              </w:rPr>
              <w:t>potentially take into consideration when crafting this response</w:t>
            </w:r>
            <w:r w:rsidRPr="009C0E53">
              <w:rPr>
                <w:rFonts w:ascii="Calibri" w:eastAsia="Times New Roman" w:hAnsi="Calibri" w:cs="Calibri"/>
                <w:i/>
                <w:iCs/>
                <w:sz w:val="20"/>
                <w:szCs w:val="20"/>
              </w:rPr>
              <w:t>:</w:t>
            </w:r>
          </w:p>
          <w:p w14:paraId="3897609F" w14:textId="77777777" w:rsidR="00E754B5" w:rsidRPr="009C0E53" w:rsidRDefault="00E754B5" w:rsidP="00D90FFB">
            <w:pPr>
              <w:pStyle w:val="ListParagraph"/>
              <w:numPr>
                <w:ilvl w:val="0"/>
                <w:numId w:val="18"/>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How does this commitment fit into the</w:t>
            </w:r>
            <w:r>
              <w:rPr>
                <w:rFonts w:ascii="Calibri" w:eastAsia="Times New Roman" w:hAnsi="Calibri" w:cs="Calibri"/>
                <w:i/>
                <w:iCs/>
                <w:sz w:val="20"/>
                <w:szCs w:val="20"/>
              </w:rPr>
              <w:t xml:space="preserve"> District’s</w:t>
            </w:r>
            <w:r w:rsidRPr="009C0E53">
              <w:rPr>
                <w:rFonts w:ascii="Calibri" w:eastAsia="Times New Roman" w:hAnsi="Calibri" w:cs="Calibri"/>
                <w:i/>
                <w:iCs/>
                <w:sz w:val="20"/>
                <w:szCs w:val="20"/>
              </w:rPr>
              <w:t xml:space="preserve"> vision</w:t>
            </w:r>
            <w:r>
              <w:rPr>
                <w:rFonts w:ascii="Calibri" w:eastAsia="Times New Roman" w:hAnsi="Calibri" w:cs="Calibri"/>
                <w:i/>
                <w:iCs/>
                <w:sz w:val="20"/>
                <w:szCs w:val="20"/>
              </w:rPr>
              <w:t>, values and aspirations</w:t>
            </w:r>
            <w:r w:rsidRPr="009C0E53">
              <w:rPr>
                <w:rFonts w:ascii="Calibri" w:eastAsia="Times New Roman" w:hAnsi="Calibri" w:cs="Calibri"/>
                <w:i/>
                <w:iCs/>
                <w:sz w:val="20"/>
                <w:szCs w:val="20"/>
              </w:rPr>
              <w:t>?</w:t>
            </w:r>
            <w:r>
              <w:rPr>
                <w:rFonts w:ascii="Calibri" w:eastAsia="Times New Roman" w:hAnsi="Calibri" w:cs="Calibri"/>
                <w:i/>
                <w:iCs/>
                <w:sz w:val="20"/>
                <w:szCs w:val="20"/>
              </w:rPr>
              <w:t xml:space="preserve"> </w:t>
            </w:r>
          </w:p>
          <w:p w14:paraId="226292A0" w14:textId="77777777" w:rsidR="00E754B5" w:rsidRPr="009C0E53" w:rsidRDefault="00E754B5" w:rsidP="00D90FFB">
            <w:pPr>
              <w:pStyle w:val="ListParagraph"/>
              <w:numPr>
                <w:ilvl w:val="0"/>
                <w:numId w:val="18"/>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Why did this emerge as something to </w:t>
            </w:r>
            <w:r>
              <w:rPr>
                <w:rFonts w:ascii="Calibri" w:eastAsia="Times New Roman" w:hAnsi="Calibri" w:cs="Calibri"/>
                <w:i/>
                <w:iCs/>
                <w:sz w:val="20"/>
                <w:szCs w:val="20"/>
              </w:rPr>
              <w:t>prioritize</w:t>
            </w:r>
            <w:r w:rsidRPr="009C0E53">
              <w:rPr>
                <w:rFonts w:ascii="Calibri" w:eastAsia="Times New Roman" w:hAnsi="Calibri" w:cs="Calibri"/>
                <w:i/>
                <w:iCs/>
                <w:sz w:val="20"/>
                <w:szCs w:val="20"/>
              </w:rPr>
              <w:t>?</w:t>
            </w:r>
          </w:p>
          <w:p w14:paraId="3A9FB5F4" w14:textId="77777777" w:rsidR="00E754B5" w:rsidRPr="009C0E53" w:rsidRDefault="00E754B5" w:rsidP="00D90FFB">
            <w:pPr>
              <w:pStyle w:val="ListParagraph"/>
              <w:numPr>
                <w:ilvl w:val="0"/>
                <w:numId w:val="18"/>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What makes this the right commitment to pursue? </w:t>
            </w:r>
          </w:p>
          <w:p w14:paraId="1C142377" w14:textId="77777777" w:rsidR="00E754B5" w:rsidRPr="006A256F" w:rsidRDefault="00E754B5" w:rsidP="00D90FFB">
            <w:pPr>
              <w:pStyle w:val="ListParagraph"/>
              <w:numPr>
                <w:ilvl w:val="0"/>
                <w:numId w:val="18"/>
              </w:numPr>
              <w:spacing w:after="0" w:line="240" w:lineRule="auto"/>
              <w:textAlignment w:val="baseline"/>
              <w:rPr>
                <w:rFonts w:ascii="Calibri" w:eastAsia="Times New Roman" w:hAnsi="Calibri" w:cs="Calibri"/>
                <w:b/>
                <w:bCs/>
              </w:rPr>
            </w:pPr>
            <w:r w:rsidRPr="009C0E53">
              <w:rPr>
                <w:rFonts w:ascii="Calibri" w:eastAsia="Times New Roman" w:hAnsi="Calibri" w:cs="Calibri"/>
                <w:i/>
                <w:iCs/>
                <w:sz w:val="20"/>
                <w:szCs w:val="20"/>
              </w:rPr>
              <w:t xml:space="preserve">How does this fit into other commitments and the </w:t>
            </w:r>
            <w:r>
              <w:rPr>
                <w:rFonts w:ascii="Calibri" w:eastAsia="Times New Roman" w:hAnsi="Calibri" w:cs="Calibri"/>
                <w:i/>
                <w:iCs/>
                <w:sz w:val="20"/>
                <w:szCs w:val="20"/>
              </w:rPr>
              <w:t>district</w:t>
            </w:r>
            <w:r w:rsidRPr="009C0E53">
              <w:rPr>
                <w:rFonts w:ascii="Calibri" w:eastAsia="Times New Roman" w:hAnsi="Calibri" w:cs="Calibri"/>
                <w:i/>
                <w:iCs/>
                <w:sz w:val="20"/>
                <w:szCs w:val="20"/>
              </w:rPr>
              <w:t>’s long-term plans?</w:t>
            </w:r>
          </w:p>
          <w:p w14:paraId="4BA14D31" w14:textId="77777777" w:rsidR="00E754B5" w:rsidRPr="006A256F" w:rsidRDefault="00E754B5" w:rsidP="00D90FFB">
            <w:pPr>
              <w:pStyle w:val="ListParagraph"/>
              <w:numPr>
                <w:ilvl w:val="0"/>
                <w:numId w:val="18"/>
              </w:numPr>
              <w:spacing w:after="0" w:line="240" w:lineRule="auto"/>
              <w:textAlignment w:val="baseline"/>
              <w:rPr>
                <w:rFonts w:ascii="Calibri" w:eastAsia="Times New Roman" w:hAnsi="Calibri" w:cs="Calibri"/>
                <w:b/>
                <w:bCs/>
                <w:sz w:val="20"/>
                <w:szCs w:val="20"/>
              </w:rPr>
            </w:pPr>
            <w:r>
              <w:rPr>
                <w:rFonts w:ascii="Calibri" w:eastAsia="Times New Roman" w:hAnsi="Calibri" w:cs="Calibri"/>
                <w:i/>
                <w:iCs/>
                <w:sz w:val="20"/>
                <w:szCs w:val="20"/>
              </w:rPr>
              <w:t>For Districts with identified schools:</w:t>
            </w:r>
          </w:p>
          <w:p w14:paraId="061B3D27" w14:textId="77777777" w:rsidR="00E754B5" w:rsidRPr="006A256F" w:rsidRDefault="00E754B5" w:rsidP="00D90FFB">
            <w:pPr>
              <w:pStyle w:val="ListParagraph"/>
              <w:numPr>
                <w:ilvl w:val="1"/>
                <w:numId w:val="18"/>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In what ways is this influenced by the “How Learning Happens” </w:t>
            </w:r>
            <w:r>
              <w:rPr>
                <w:rFonts w:ascii="Calibri" w:eastAsia="Times New Roman" w:hAnsi="Calibri" w:cs="Calibri"/>
                <w:i/>
                <w:iCs/>
                <w:sz w:val="20"/>
                <w:szCs w:val="20"/>
              </w:rPr>
              <w:t>documen</w:t>
            </w:r>
            <w:r w:rsidRPr="009C0E53">
              <w:rPr>
                <w:rFonts w:ascii="Calibri" w:eastAsia="Times New Roman" w:hAnsi="Calibri" w:cs="Calibri"/>
                <w:i/>
                <w:iCs/>
                <w:sz w:val="20"/>
                <w:szCs w:val="20"/>
              </w:rPr>
              <w:t>t?</w:t>
            </w:r>
            <w:r>
              <w:rPr>
                <w:rFonts w:ascii="Calibri" w:eastAsia="Times New Roman" w:hAnsi="Calibri" w:cs="Calibri"/>
                <w:i/>
                <w:iCs/>
                <w:sz w:val="20"/>
                <w:szCs w:val="20"/>
              </w:rPr>
              <w:t xml:space="preserve"> </w:t>
            </w:r>
            <w:r w:rsidRPr="009C0E53">
              <w:rPr>
                <w:rFonts w:ascii="Calibri" w:eastAsia="Times New Roman" w:hAnsi="Calibri" w:cs="Calibri"/>
                <w:i/>
                <w:iCs/>
                <w:sz w:val="20"/>
                <w:szCs w:val="20"/>
              </w:rPr>
              <w:t>The Equity Self-Reflection? Student Interviews?</w:t>
            </w:r>
            <w:r>
              <w:rPr>
                <w:rFonts w:ascii="Calibri" w:eastAsia="Times New Roman" w:hAnsi="Calibri" w:cs="Calibri"/>
                <w:i/>
                <w:iCs/>
                <w:sz w:val="20"/>
                <w:szCs w:val="20"/>
              </w:rPr>
              <w:t xml:space="preserve">  </w:t>
            </w:r>
          </w:p>
          <w:p w14:paraId="5E05A74E" w14:textId="77777777" w:rsidR="00E754B5" w:rsidRPr="006A256F" w:rsidRDefault="00E754B5" w:rsidP="00D90FFB">
            <w:pPr>
              <w:pStyle w:val="ListParagraph"/>
              <w:numPr>
                <w:ilvl w:val="1"/>
                <w:numId w:val="18"/>
              </w:numPr>
              <w:spacing w:after="0" w:line="240" w:lineRule="auto"/>
              <w:textAlignment w:val="baseline"/>
              <w:rPr>
                <w:rFonts w:ascii="Calibri" w:eastAsia="Times New Roman" w:hAnsi="Calibri" w:cs="Calibri"/>
                <w:b/>
                <w:bCs/>
                <w:sz w:val="20"/>
                <w:szCs w:val="20"/>
              </w:rPr>
            </w:pPr>
            <w:r>
              <w:rPr>
                <w:rFonts w:ascii="Calibri" w:eastAsia="Times New Roman" w:hAnsi="Calibri" w:cs="Calibri"/>
                <w:i/>
                <w:iCs/>
                <w:sz w:val="20"/>
                <w:szCs w:val="20"/>
              </w:rPr>
              <w:t>In what ways does this support the SCEP commitments of your identified school(s)?</w:t>
            </w:r>
          </w:p>
        </w:tc>
        <w:tc>
          <w:tcPr>
            <w:tcW w:w="6218" w:type="dxa"/>
          </w:tcPr>
          <w:p w14:paraId="19F046A3" w14:textId="77777777" w:rsidR="00E754B5" w:rsidRPr="008449B9" w:rsidRDefault="00E754B5" w:rsidP="00D90FFB">
            <w:pPr>
              <w:tabs>
                <w:tab w:val="left" w:pos="2175"/>
              </w:tabs>
              <w:jc w:val="both"/>
              <w:rPr>
                <w:rFonts w:eastAsia="Times New Roman" w:cs="Calibri"/>
              </w:rPr>
            </w:pPr>
          </w:p>
        </w:tc>
      </w:tr>
    </w:tbl>
    <w:p w14:paraId="7659E6BA" w14:textId="77777777" w:rsidR="00E754B5" w:rsidRDefault="00E754B5" w:rsidP="00E754B5">
      <w:pPr>
        <w:spacing w:after="0" w:line="240" w:lineRule="auto"/>
        <w:textAlignment w:val="baseline"/>
        <w:rPr>
          <w:rFonts w:ascii="Calibri" w:eastAsia="Times New Roman" w:hAnsi="Calibri" w:cs="Calibri"/>
          <w:b/>
          <w:bCs/>
        </w:rPr>
      </w:pPr>
    </w:p>
    <w:p w14:paraId="71F56CB9" w14:textId="77777777" w:rsidR="00E754B5" w:rsidRDefault="00E754B5" w:rsidP="00E754B5">
      <w:pPr>
        <w:spacing w:after="0" w:line="240" w:lineRule="auto"/>
        <w:textAlignment w:val="baseline"/>
        <w:rPr>
          <w:rFonts w:ascii="Calibri" w:eastAsia="Times New Roman" w:hAnsi="Calibri" w:cs="Calibri"/>
          <w:b/>
          <w:bCs/>
        </w:rPr>
      </w:pPr>
    </w:p>
    <w:p w14:paraId="50F25CEE" w14:textId="77777777" w:rsidR="0037067C" w:rsidRDefault="0037067C">
      <w:pPr>
        <w:spacing w:after="0" w:line="240" w:lineRule="auto"/>
        <w:rPr>
          <w:rFonts w:ascii="Gill Sans MT" w:eastAsia="Times New Roman" w:hAnsi="Gill Sans MT" w:cstheme="majorBidi"/>
          <w:color w:val="365F91" w:themeColor="accent1" w:themeShade="BF"/>
          <w:sz w:val="32"/>
          <w:szCs w:val="26"/>
        </w:rPr>
      </w:pPr>
      <w:r>
        <w:br w:type="page"/>
      </w:r>
    </w:p>
    <w:p w14:paraId="6F58D87C" w14:textId="0CCA88E4" w:rsidR="00E754B5" w:rsidRDefault="00E754B5" w:rsidP="00E754B5">
      <w:pPr>
        <w:pStyle w:val="Heading2"/>
      </w:pPr>
      <w:r>
        <w:lastRenderedPageBreak/>
        <w:t>Key Strategies and Resources</w:t>
      </w:r>
    </w:p>
    <w:tbl>
      <w:tblPr>
        <w:tblStyle w:val="GridTable4-Accent1"/>
        <w:tblW w:w="12240" w:type="dxa"/>
        <w:jc w:val="center"/>
        <w:tblLook w:val="04A0" w:firstRow="1" w:lastRow="0" w:firstColumn="1" w:lastColumn="0" w:noHBand="0" w:noVBand="1"/>
      </w:tblPr>
      <w:tblGrid>
        <w:gridCol w:w="2301"/>
        <w:gridCol w:w="3553"/>
        <w:gridCol w:w="3778"/>
        <w:gridCol w:w="2608"/>
      </w:tblGrid>
      <w:tr w:rsidR="0037067C" w:rsidRPr="00BE355D" w14:paraId="2998D45C" w14:textId="77777777" w:rsidTr="00D90FFB">
        <w:trPr>
          <w:cnfStyle w:val="100000000000" w:firstRow="1" w:lastRow="0" w:firstColumn="0" w:lastColumn="0" w:oddVBand="0" w:evenVBand="0" w:oddHBand="0"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1989" w:type="dxa"/>
            <w:shd w:val="clear" w:color="auto" w:fill="1F497D" w:themeFill="text2"/>
          </w:tcPr>
          <w:p w14:paraId="53F7AEBA" w14:textId="77777777" w:rsidR="0037067C" w:rsidRPr="007A2F68" w:rsidRDefault="0037067C" w:rsidP="00D90FFB">
            <w:pPr>
              <w:spacing w:after="0" w:line="240" w:lineRule="auto"/>
              <w:jc w:val="center"/>
              <w:textAlignment w:val="baseline"/>
              <w:rPr>
                <w:rFonts w:ascii="Gill Sans MT" w:eastAsia="Times New Roman" w:hAnsi="Gill Sans MT" w:cs="Calibri"/>
              </w:rPr>
            </w:pPr>
            <w:r>
              <w:rPr>
                <w:rFonts w:ascii="Gill Sans MT" w:eastAsia="Times New Roman" w:hAnsi="Gill Sans MT" w:cs="Calibri"/>
              </w:rPr>
              <w:t>STRATEGY</w:t>
            </w:r>
          </w:p>
        </w:tc>
        <w:tc>
          <w:tcPr>
            <w:tcW w:w="3072" w:type="dxa"/>
            <w:shd w:val="clear" w:color="auto" w:fill="1F497D" w:themeFill="text2"/>
          </w:tcPr>
          <w:p w14:paraId="5FF70284" w14:textId="77777777" w:rsidR="0037067C" w:rsidRPr="00235F22" w:rsidRDefault="0037067C" w:rsidP="00D90FFB">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rPr>
              <w:t>METHODS</w:t>
            </w:r>
          </w:p>
        </w:tc>
        <w:tc>
          <w:tcPr>
            <w:tcW w:w="3266" w:type="dxa"/>
            <w:shd w:val="clear" w:color="auto" w:fill="1F497D" w:themeFill="text2"/>
          </w:tcPr>
          <w:p w14:paraId="22285FD7" w14:textId="77777777" w:rsidR="0037067C" w:rsidRPr="00235F22" w:rsidRDefault="0037067C" w:rsidP="00D90FFB">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235F22">
              <w:rPr>
                <w:rFonts w:ascii="Gill Sans MT" w:eastAsia="Times New Roman" w:hAnsi="Gill Sans MT" w:cs="Calibri"/>
              </w:rPr>
              <w:t>GAUGING SUCCESS</w:t>
            </w:r>
          </w:p>
        </w:tc>
        <w:tc>
          <w:tcPr>
            <w:tcW w:w="2255" w:type="dxa"/>
            <w:shd w:val="clear" w:color="auto" w:fill="1F497D" w:themeFill="text2"/>
          </w:tcPr>
          <w:p w14:paraId="01F18570" w14:textId="77777777" w:rsidR="0037067C" w:rsidRPr="00235F22" w:rsidRDefault="0037067C" w:rsidP="00D90FFB">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235F22">
              <w:rPr>
                <w:rFonts w:ascii="Gill Sans MT" w:eastAsia="Times New Roman" w:hAnsi="Gill Sans MT" w:cs="Calibri"/>
              </w:rPr>
              <w:t>RESOURCES</w:t>
            </w:r>
          </w:p>
        </w:tc>
      </w:tr>
      <w:tr w:rsidR="0037067C" w:rsidRPr="00BE355D" w14:paraId="4DE60228" w14:textId="77777777" w:rsidTr="00D90FFB">
        <w:trPr>
          <w:cnfStyle w:val="000000100000" w:firstRow="0" w:lastRow="0" w:firstColumn="0" w:lastColumn="0" w:oddVBand="0" w:evenVBand="0" w:oddHBand="1" w:evenHBand="0" w:firstRowFirstColumn="0" w:firstRowLastColumn="0" w:lastRowFirstColumn="0" w:lastRowLastColumn="0"/>
          <w:trHeight w:val="873"/>
          <w:jc w:val="center"/>
        </w:trPr>
        <w:tc>
          <w:tcPr>
            <w:cnfStyle w:val="001000000000" w:firstRow="0" w:lastRow="0" w:firstColumn="1" w:lastColumn="0" w:oddVBand="0" w:evenVBand="0" w:oddHBand="0" w:evenHBand="0" w:firstRowFirstColumn="0" w:firstRowLastColumn="0" w:lastRowFirstColumn="0" w:lastRowLastColumn="0"/>
            <w:tcW w:w="1989" w:type="dxa"/>
            <w:shd w:val="clear" w:color="auto" w:fill="4472C4"/>
          </w:tcPr>
          <w:p w14:paraId="67178984" w14:textId="77777777" w:rsidR="0037067C" w:rsidRPr="00520959" w:rsidRDefault="0037067C" w:rsidP="00D90FFB">
            <w:pPr>
              <w:spacing w:after="0" w:line="240" w:lineRule="auto"/>
              <w:textAlignment w:val="baseline"/>
              <w:rPr>
                <w:rFonts w:ascii="Gill Sans MT" w:eastAsia="Times New Roman" w:hAnsi="Gill Sans MT" w:cs="Segoe UI"/>
                <w:b w:val="0"/>
                <w:bCs w:val="0"/>
                <w:color w:val="FFFFFF" w:themeColor="background1"/>
                <w:sz w:val="24"/>
                <w:szCs w:val="24"/>
              </w:rPr>
            </w:pPr>
            <w:r w:rsidRPr="00520959">
              <w:rPr>
                <w:rFonts w:ascii="Gill Sans MT" w:eastAsia="Times New Roman" w:hAnsi="Gill Sans MT" w:cs="Calibri"/>
                <w:b w:val="0"/>
                <w:bCs w:val="0"/>
                <w:color w:val="FFFFFF" w:themeColor="background1"/>
                <w:sz w:val="24"/>
                <w:szCs w:val="24"/>
              </w:rPr>
              <w:t xml:space="preserve">What strategies will we pursue as part of this </w:t>
            </w:r>
            <w:r>
              <w:rPr>
                <w:rFonts w:ascii="Gill Sans MT" w:eastAsia="Times New Roman" w:hAnsi="Gill Sans MT" w:cs="Calibri"/>
                <w:b w:val="0"/>
                <w:bCs w:val="0"/>
                <w:color w:val="FFFFFF" w:themeColor="background1"/>
                <w:sz w:val="24"/>
                <w:szCs w:val="24"/>
              </w:rPr>
              <w:t>Priority</w:t>
            </w:r>
            <w:r w:rsidRPr="00520959">
              <w:rPr>
                <w:rFonts w:ascii="Gill Sans MT" w:eastAsia="Times New Roman" w:hAnsi="Gill Sans MT" w:cs="Calibri"/>
                <w:b w:val="0"/>
                <w:bCs w:val="0"/>
                <w:color w:val="FFFFFF" w:themeColor="background1"/>
                <w:sz w:val="24"/>
                <w:szCs w:val="24"/>
              </w:rPr>
              <w:t>?</w:t>
            </w:r>
          </w:p>
        </w:tc>
        <w:tc>
          <w:tcPr>
            <w:tcW w:w="3072" w:type="dxa"/>
            <w:shd w:val="clear" w:color="auto" w:fill="4472C4"/>
          </w:tcPr>
          <w:p w14:paraId="0D03715C" w14:textId="77777777" w:rsidR="0037067C" w:rsidRPr="00520959" w:rsidRDefault="0037067C"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520959">
              <w:rPr>
                <w:rFonts w:ascii="Gill Sans MT" w:eastAsia="Times New Roman" w:hAnsi="Gill Sans MT" w:cs="Calibri"/>
                <w:color w:val="FFFFFF" w:themeColor="background1"/>
                <w:sz w:val="24"/>
                <w:szCs w:val="24"/>
              </w:rPr>
              <w:t xml:space="preserve">What does this strategy entail? </w:t>
            </w:r>
          </w:p>
        </w:tc>
        <w:tc>
          <w:tcPr>
            <w:tcW w:w="3266" w:type="dxa"/>
            <w:shd w:val="clear" w:color="auto" w:fill="4472C4"/>
          </w:tcPr>
          <w:p w14:paraId="5820992F" w14:textId="0DC3ED36" w:rsidR="0037067C" w:rsidRPr="009D1877" w:rsidRDefault="009D1877"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6130D0">
              <w:rPr>
                <w:rFonts w:ascii="Gill Sans MT" w:eastAsia="Times New Roman" w:hAnsi="Gill Sans MT" w:cs="Calibri"/>
                <w:color w:val="FFFFFF"/>
                <w:sz w:val="24"/>
                <w:szCs w:val="24"/>
              </w:rPr>
              <w:t>What specifically will we look for during the year to know that this strategy is having the desired impact (this could include qualitative or quantitative data)?</w:t>
            </w:r>
          </w:p>
        </w:tc>
        <w:tc>
          <w:tcPr>
            <w:tcW w:w="2255" w:type="dxa"/>
            <w:shd w:val="clear" w:color="auto" w:fill="4472C4"/>
          </w:tcPr>
          <w:p w14:paraId="75A173D7" w14:textId="77777777" w:rsidR="0037067C" w:rsidRPr="00520959" w:rsidRDefault="0037067C"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520959">
              <w:rPr>
                <w:rFonts w:ascii="Gill Sans MT" w:eastAsia="Times New Roman" w:hAnsi="Gill Sans MT" w:cs="Calibri"/>
                <w:color w:val="FFFFFF" w:themeColor="background1"/>
                <w:sz w:val="24"/>
                <w:szCs w:val="24"/>
              </w:rPr>
              <w:t>What resources (Schedule, Space, Money, Processes, Individuals) are necessary to support these strategies?</w:t>
            </w:r>
          </w:p>
        </w:tc>
      </w:tr>
      <w:tr w:rsidR="0037067C" w:rsidRPr="00BE355D" w14:paraId="3F481AF5" w14:textId="77777777" w:rsidTr="00D90FFB">
        <w:trPr>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0BED8689" w14:textId="77777777" w:rsidR="0037067C" w:rsidRPr="00044CA3" w:rsidRDefault="0037067C" w:rsidP="00D90FFB">
            <w:pPr>
              <w:spacing w:after="0" w:line="240" w:lineRule="auto"/>
              <w:textAlignment w:val="baseline"/>
              <w:rPr>
                <w:rFonts w:ascii="Calibri" w:eastAsia="Times New Roman" w:hAnsi="Calibri" w:cs="Calibri"/>
                <w:b w:val="0"/>
                <w:bCs w:val="0"/>
              </w:rPr>
            </w:pPr>
          </w:p>
        </w:tc>
        <w:tc>
          <w:tcPr>
            <w:tcW w:w="3072" w:type="dxa"/>
          </w:tcPr>
          <w:p w14:paraId="324EEC9E" w14:textId="77777777" w:rsidR="0037067C" w:rsidRPr="00AF61E2" w:rsidRDefault="0037067C"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266" w:type="dxa"/>
          </w:tcPr>
          <w:p w14:paraId="18D841BE" w14:textId="77777777" w:rsidR="0037067C" w:rsidRPr="00AF61E2" w:rsidRDefault="0037067C"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255" w:type="dxa"/>
          </w:tcPr>
          <w:p w14:paraId="3B5ECF6B" w14:textId="77777777" w:rsidR="0037067C" w:rsidRPr="006B5475" w:rsidRDefault="0037067C"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37067C" w:rsidRPr="00BE355D" w14:paraId="26B401F3" w14:textId="77777777" w:rsidTr="00D90FF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4C3EEFBC" w14:textId="77777777" w:rsidR="0037067C" w:rsidRPr="00044CA3" w:rsidRDefault="0037067C" w:rsidP="00D90FFB">
            <w:pPr>
              <w:spacing w:after="0" w:line="240" w:lineRule="auto"/>
              <w:textAlignment w:val="baseline"/>
              <w:rPr>
                <w:rFonts w:ascii="Calibri" w:eastAsia="Times New Roman" w:hAnsi="Calibri" w:cs="Calibri"/>
                <w:b w:val="0"/>
                <w:bCs w:val="0"/>
              </w:rPr>
            </w:pPr>
          </w:p>
        </w:tc>
        <w:tc>
          <w:tcPr>
            <w:tcW w:w="3072" w:type="dxa"/>
          </w:tcPr>
          <w:p w14:paraId="257FEB1F" w14:textId="77777777" w:rsidR="0037067C" w:rsidRDefault="0037067C"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266" w:type="dxa"/>
          </w:tcPr>
          <w:p w14:paraId="376BC659" w14:textId="77777777" w:rsidR="0037067C" w:rsidRDefault="0037067C"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255" w:type="dxa"/>
          </w:tcPr>
          <w:p w14:paraId="3CA5261D" w14:textId="77777777" w:rsidR="0037067C" w:rsidRPr="003F585C" w:rsidRDefault="0037067C"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r>
      <w:tr w:rsidR="0037067C" w:rsidRPr="00BE355D" w14:paraId="73EA4AE9" w14:textId="77777777" w:rsidTr="00D90FFB">
        <w:trPr>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62BB91D4" w14:textId="77777777" w:rsidR="0037067C" w:rsidRPr="00044CA3" w:rsidRDefault="0037067C" w:rsidP="00D90FFB">
            <w:pPr>
              <w:spacing w:after="0" w:line="240" w:lineRule="auto"/>
              <w:textAlignment w:val="baseline"/>
              <w:rPr>
                <w:rFonts w:ascii="Calibri" w:eastAsia="Times New Roman" w:hAnsi="Calibri" w:cs="Calibri"/>
                <w:b w:val="0"/>
                <w:bCs w:val="0"/>
              </w:rPr>
            </w:pPr>
          </w:p>
        </w:tc>
        <w:tc>
          <w:tcPr>
            <w:tcW w:w="3072" w:type="dxa"/>
          </w:tcPr>
          <w:p w14:paraId="50D667F4" w14:textId="77777777" w:rsidR="0037067C" w:rsidRPr="00AF61E2" w:rsidRDefault="0037067C"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266" w:type="dxa"/>
          </w:tcPr>
          <w:p w14:paraId="4C5ED1BC" w14:textId="77777777" w:rsidR="0037067C" w:rsidRPr="00AF61E2" w:rsidRDefault="0037067C"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255" w:type="dxa"/>
          </w:tcPr>
          <w:p w14:paraId="6CA0E7D2" w14:textId="77777777" w:rsidR="0037067C" w:rsidRPr="003F585C" w:rsidRDefault="0037067C"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r>
      <w:tr w:rsidR="0037067C" w:rsidRPr="00BE355D" w14:paraId="213C70CE" w14:textId="77777777" w:rsidTr="00D90FF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7E48D4F0" w14:textId="77777777" w:rsidR="0037067C" w:rsidRPr="00044CA3" w:rsidRDefault="0037067C" w:rsidP="00D90FFB">
            <w:pPr>
              <w:spacing w:after="0" w:line="240" w:lineRule="auto"/>
              <w:textAlignment w:val="baseline"/>
              <w:rPr>
                <w:rFonts w:ascii="Calibri" w:eastAsia="Times New Roman" w:hAnsi="Calibri" w:cs="Calibri"/>
                <w:b w:val="0"/>
                <w:bCs w:val="0"/>
              </w:rPr>
            </w:pPr>
          </w:p>
        </w:tc>
        <w:tc>
          <w:tcPr>
            <w:tcW w:w="3072" w:type="dxa"/>
          </w:tcPr>
          <w:p w14:paraId="4B1DE49C" w14:textId="77777777" w:rsidR="0037067C" w:rsidRDefault="0037067C"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266" w:type="dxa"/>
          </w:tcPr>
          <w:p w14:paraId="54D82464" w14:textId="77777777" w:rsidR="0037067C" w:rsidRDefault="0037067C"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255" w:type="dxa"/>
          </w:tcPr>
          <w:p w14:paraId="02F8E381" w14:textId="77777777" w:rsidR="0037067C" w:rsidRPr="006B5475" w:rsidRDefault="0037067C"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37067C" w:rsidRPr="00BE355D" w14:paraId="4B0936F2" w14:textId="77777777" w:rsidTr="00D90FFB">
        <w:trPr>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26C0575F" w14:textId="77777777" w:rsidR="0037067C" w:rsidRPr="00044CA3" w:rsidRDefault="0037067C" w:rsidP="00D90FFB">
            <w:pPr>
              <w:spacing w:after="0" w:line="240" w:lineRule="auto"/>
              <w:textAlignment w:val="baseline"/>
              <w:rPr>
                <w:rFonts w:ascii="Calibri" w:eastAsia="Times New Roman" w:hAnsi="Calibri" w:cs="Calibri"/>
                <w:b w:val="0"/>
                <w:bCs w:val="0"/>
              </w:rPr>
            </w:pPr>
          </w:p>
        </w:tc>
        <w:tc>
          <w:tcPr>
            <w:tcW w:w="3072" w:type="dxa"/>
          </w:tcPr>
          <w:p w14:paraId="3BE49B66" w14:textId="77777777" w:rsidR="0037067C" w:rsidRDefault="0037067C"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266" w:type="dxa"/>
          </w:tcPr>
          <w:p w14:paraId="4C2A6142" w14:textId="77777777" w:rsidR="0037067C" w:rsidRDefault="0037067C"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255" w:type="dxa"/>
          </w:tcPr>
          <w:p w14:paraId="10E20C94" w14:textId="77777777" w:rsidR="0037067C" w:rsidRPr="006B5475" w:rsidRDefault="0037067C" w:rsidP="00D90FF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37067C" w:rsidRPr="00BE355D" w14:paraId="3A793B43" w14:textId="77777777" w:rsidTr="00D90FF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3B8DD00F" w14:textId="77777777" w:rsidR="0037067C" w:rsidRPr="000E7622" w:rsidRDefault="0037067C" w:rsidP="00D90FFB">
            <w:pPr>
              <w:spacing w:after="0" w:line="240" w:lineRule="auto"/>
              <w:textAlignment w:val="baseline"/>
            </w:pPr>
          </w:p>
        </w:tc>
        <w:tc>
          <w:tcPr>
            <w:tcW w:w="3072" w:type="dxa"/>
          </w:tcPr>
          <w:p w14:paraId="4A73A9BD" w14:textId="77777777" w:rsidR="0037067C" w:rsidRPr="000E7622" w:rsidRDefault="0037067C"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p>
        </w:tc>
        <w:tc>
          <w:tcPr>
            <w:tcW w:w="3266" w:type="dxa"/>
          </w:tcPr>
          <w:p w14:paraId="52438CC7" w14:textId="77777777" w:rsidR="0037067C" w:rsidRPr="000E7622" w:rsidRDefault="0037067C"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p>
        </w:tc>
        <w:tc>
          <w:tcPr>
            <w:tcW w:w="2255" w:type="dxa"/>
          </w:tcPr>
          <w:p w14:paraId="047C9553" w14:textId="77777777" w:rsidR="0037067C" w:rsidRPr="000E7622" w:rsidRDefault="0037067C" w:rsidP="00D90FF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p>
        </w:tc>
      </w:tr>
    </w:tbl>
    <w:p w14:paraId="269F025B" w14:textId="77777777" w:rsidR="00E754B5" w:rsidRDefault="00E754B5" w:rsidP="00E754B5">
      <w:pPr>
        <w:spacing w:after="0" w:line="240" w:lineRule="auto"/>
        <w:textAlignment w:val="baseline"/>
        <w:rPr>
          <w:rFonts w:ascii="Calibri" w:eastAsia="Times New Roman" w:hAnsi="Calibri" w:cs="Calibri"/>
        </w:rPr>
      </w:pPr>
      <w:r w:rsidRPr="00BE355D">
        <w:rPr>
          <w:rFonts w:ascii="Calibri" w:eastAsia="Times New Roman" w:hAnsi="Calibri" w:cs="Calibri"/>
        </w:rPr>
        <w:t> </w:t>
      </w:r>
    </w:p>
    <w:p w14:paraId="3D2A2A76" w14:textId="77777777" w:rsidR="00E754B5" w:rsidRDefault="00E754B5" w:rsidP="00E754B5">
      <w:pPr>
        <w:pStyle w:val="Heading2"/>
        <w:sectPr w:rsidR="00E754B5" w:rsidSect="0037067C">
          <w:headerReference w:type="default" r:id="rId27"/>
          <w:footerReference w:type="default" r:id="rId28"/>
          <w:pgSz w:w="15840" w:h="12240" w:orient="landscape"/>
          <w:pgMar w:top="720" w:right="720" w:bottom="720" w:left="720" w:header="720" w:footer="720" w:gutter="0"/>
          <w:cols w:space="720"/>
          <w:docGrid w:linePitch="360"/>
        </w:sectPr>
      </w:pPr>
    </w:p>
    <w:p w14:paraId="15ABBCB3" w14:textId="77777777" w:rsidR="00E754B5" w:rsidRDefault="00E754B5" w:rsidP="00E754B5">
      <w:pPr>
        <w:pStyle w:val="Heading2"/>
      </w:pPr>
      <w:r>
        <w:lastRenderedPageBreak/>
        <w:t>Measuring Success</w:t>
      </w:r>
    </w:p>
    <w:p w14:paraId="7872CB9B" w14:textId="77777777" w:rsidR="00E754B5" w:rsidRDefault="00E754B5" w:rsidP="00E754B5">
      <w:pPr>
        <w:pStyle w:val="Heading3"/>
      </w:pPr>
      <w:r w:rsidRPr="00CF4AF2">
        <w:t>W</w:t>
      </w:r>
      <w:r>
        <w:t xml:space="preserve">hat will success look like for this Priority, and how will the District know if success has been achieved?  </w:t>
      </w:r>
    </w:p>
    <w:tbl>
      <w:tblPr>
        <w:tblStyle w:val="TableGrid"/>
        <w:tblW w:w="12240"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2240"/>
      </w:tblGrid>
      <w:tr w:rsidR="00E754B5" w14:paraId="1F56035F" w14:textId="77777777" w:rsidTr="0037067C">
        <w:trPr>
          <w:trHeight w:val="755"/>
          <w:jc w:val="center"/>
        </w:trPr>
        <w:tc>
          <w:tcPr>
            <w:tcW w:w="10583" w:type="dxa"/>
            <w:shd w:val="clear" w:color="auto" w:fill="DBE5F1" w:themeFill="accent1" w:themeFillTint="33"/>
          </w:tcPr>
          <w:p w14:paraId="66F9FC6E" w14:textId="502F3726" w:rsidR="00E754B5" w:rsidRPr="005A1BFB" w:rsidRDefault="00E754B5" w:rsidP="00D90FFB">
            <w:pPr>
              <w:rPr>
                <w:rFonts w:ascii="Gill Sans MT" w:hAnsi="Gill Sans MT"/>
                <w:color w:val="000000" w:themeColor="text1"/>
                <w:sz w:val="24"/>
                <w:szCs w:val="24"/>
              </w:rPr>
            </w:pPr>
            <w:r>
              <w:rPr>
                <w:rFonts w:ascii="Gill Sans MT" w:eastAsia="Times New Roman" w:hAnsi="Gill Sans MT" w:cs="Calibri"/>
                <w:sz w:val="24"/>
                <w:szCs w:val="24"/>
              </w:rPr>
              <w:t>Provide q</w:t>
            </w:r>
            <w:r w:rsidRPr="005A1BFB">
              <w:rPr>
                <w:rFonts w:ascii="Gill Sans MT" w:eastAsia="Times New Roman" w:hAnsi="Gill Sans MT" w:cs="Calibri"/>
                <w:sz w:val="24"/>
                <w:szCs w:val="24"/>
              </w:rPr>
              <w:t>uantitative data and/or qualitative descriptions of where</w:t>
            </w:r>
            <w:r>
              <w:rPr>
                <w:rFonts w:ascii="Gill Sans MT" w:eastAsia="Times New Roman" w:hAnsi="Gill Sans MT" w:cs="Calibri"/>
                <w:sz w:val="24"/>
                <w:szCs w:val="24"/>
              </w:rPr>
              <w:t xml:space="preserve"> the district </w:t>
            </w:r>
            <w:r w:rsidRPr="005A1BFB">
              <w:rPr>
                <w:rFonts w:ascii="Gill Sans MT" w:eastAsia="Times New Roman" w:hAnsi="Gill Sans MT" w:cs="Calibri"/>
                <w:sz w:val="24"/>
                <w:szCs w:val="24"/>
              </w:rPr>
              <w:t>strive</w:t>
            </w:r>
            <w:r>
              <w:rPr>
                <w:rFonts w:ascii="Gill Sans MT" w:eastAsia="Times New Roman" w:hAnsi="Gill Sans MT" w:cs="Calibri"/>
                <w:sz w:val="24"/>
                <w:szCs w:val="24"/>
              </w:rPr>
              <w:t>s</w:t>
            </w:r>
            <w:r w:rsidRPr="005A1BFB">
              <w:rPr>
                <w:rFonts w:ascii="Gill Sans MT" w:eastAsia="Times New Roman" w:hAnsi="Gill Sans MT" w:cs="Calibri"/>
                <w:sz w:val="24"/>
                <w:szCs w:val="24"/>
              </w:rPr>
              <w:t xml:space="preserve"> to be at the end of the 202</w:t>
            </w:r>
            <w:r w:rsidR="009D1877">
              <w:rPr>
                <w:rFonts w:ascii="Gill Sans MT" w:eastAsia="Times New Roman" w:hAnsi="Gill Sans MT" w:cs="Calibri"/>
                <w:sz w:val="24"/>
                <w:szCs w:val="24"/>
              </w:rPr>
              <w:t>2</w:t>
            </w:r>
            <w:r w:rsidRPr="005A1BFB">
              <w:rPr>
                <w:rFonts w:ascii="Gill Sans MT" w:eastAsia="Times New Roman" w:hAnsi="Gill Sans MT" w:cs="Calibri"/>
                <w:sz w:val="24"/>
                <w:szCs w:val="24"/>
              </w:rPr>
              <w:t>-2</w:t>
            </w:r>
            <w:r w:rsidR="009D1877">
              <w:rPr>
                <w:rFonts w:ascii="Gill Sans MT" w:eastAsia="Times New Roman" w:hAnsi="Gill Sans MT" w:cs="Calibri"/>
                <w:sz w:val="24"/>
                <w:szCs w:val="24"/>
              </w:rPr>
              <w:t>3</w:t>
            </w:r>
            <w:r w:rsidRPr="005A1BFB">
              <w:rPr>
                <w:rFonts w:ascii="Gill Sans MT" w:eastAsia="Times New Roman" w:hAnsi="Gill Sans MT" w:cs="Calibri"/>
                <w:sz w:val="24"/>
                <w:szCs w:val="24"/>
              </w:rPr>
              <w:t xml:space="preserve"> school year.</w:t>
            </w:r>
          </w:p>
        </w:tc>
      </w:tr>
      <w:tr w:rsidR="00E754B5" w14:paraId="4C237ED9" w14:textId="77777777" w:rsidTr="0037067C">
        <w:trPr>
          <w:trHeight w:val="2327"/>
          <w:jc w:val="center"/>
        </w:trPr>
        <w:tc>
          <w:tcPr>
            <w:tcW w:w="10583" w:type="dxa"/>
          </w:tcPr>
          <w:p w14:paraId="41CC0D35" w14:textId="77777777" w:rsidR="00E754B5" w:rsidRPr="00BE0C0B" w:rsidRDefault="00E754B5" w:rsidP="00D90FFB">
            <w:pPr>
              <w:pStyle w:val="ListParagraph"/>
              <w:rPr>
                <w:color w:val="000000" w:themeColor="text1"/>
              </w:rPr>
            </w:pPr>
          </w:p>
        </w:tc>
      </w:tr>
    </w:tbl>
    <w:p w14:paraId="08C62772" w14:textId="77777777" w:rsidR="00E754B5" w:rsidRPr="00CF4AF2" w:rsidRDefault="00E754B5" w:rsidP="00E754B5">
      <w:pPr>
        <w:rPr>
          <w:b/>
          <w:bCs/>
          <w:color w:val="000000" w:themeColor="text1"/>
        </w:rPr>
      </w:pPr>
    </w:p>
    <w:p w14:paraId="6253C448" w14:textId="77777777" w:rsidR="00E754B5" w:rsidRDefault="00E754B5" w:rsidP="00E754B5">
      <w:pPr>
        <w:rPr>
          <w:rFonts w:ascii="Calibri" w:eastAsia="Times New Roman" w:hAnsi="Calibri" w:cs="Calibri"/>
        </w:rPr>
      </w:pPr>
    </w:p>
    <w:p w14:paraId="3D8DD6A3" w14:textId="32655F74" w:rsidR="00E754B5" w:rsidRDefault="00E754B5" w:rsidP="00E754B5">
      <w:pPr>
        <w:tabs>
          <w:tab w:val="left" w:pos="3852"/>
        </w:tabs>
        <w:rPr>
          <w:rFonts w:ascii="Calibri" w:eastAsia="Times New Roman" w:hAnsi="Calibri" w:cs="Calibri"/>
        </w:rPr>
      </w:pPr>
      <w:r>
        <w:rPr>
          <w:rFonts w:ascii="Calibri" w:eastAsia="Times New Roman" w:hAnsi="Calibri" w:cs="Calibri"/>
        </w:rPr>
        <w:tab/>
      </w:r>
    </w:p>
    <w:p w14:paraId="7573B9AC" w14:textId="1ED03125" w:rsidR="007C1A40" w:rsidRDefault="00E754B5" w:rsidP="005259BB">
      <w:pPr>
        <w:tabs>
          <w:tab w:val="left" w:pos="3852"/>
        </w:tabs>
      </w:pPr>
      <w:r>
        <w:rPr>
          <w:rFonts w:ascii="Calibri" w:eastAsia="Times New Roman" w:hAnsi="Calibri" w:cs="Calibri"/>
        </w:rPr>
        <w:tab/>
      </w:r>
    </w:p>
    <w:p w14:paraId="7DA1892D" w14:textId="77777777" w:rsidR="005259BB" w:rsidRDefault="005259BB" w:rsidP="007C1A40">
      <w:pPr>
        <w:pStyle w:val="Heading1"/>
        <w:sectPr w:rsidR="005259BB" w:rsidSect="0037067C">
          <w:headerReference w:type="default" r:id="rId29"/>
          <w:pgSz w:w="15840" w:h="12240" w:orient="landscape"/>
          <w:pgMar w:top="720" w:right="720" w:bottom="720" w:left="720" w:header="720" w:footer="720" w:gutter="0"/>
          <w:cols w:space="720"/>
          <w:docGrid w:linePitch="360"/>
        </w:sectPr>
      </w:pPr>
    </w:p>
    <w:p w14:paraId="73A6E9A0" w14:textId="3D86F63E" w:rsidR="007C1A40" w:rsidRDefault="007C1A40" w:rsidP="007C1A40">
      <w:pPr>
        <w:pStyle w:val="Heading1"/>
      </w:pPr>
      <w:r>
        <w:lastRenderedPageBreak/>
        <w:t>Stakeholder Participation</w:t>
      </w:r>
    </w:p>
    <w:p w14:paraId="655D9FED" w14:textId="77777777" w:rsidR="007C1A40" w:rsidRDefault="007C1A40" w:rsidP="007C1A40">
      <w:pPr>
        <w:pStyle w:val="Heading2"/>
      </w:pPr>
      <w:r>
        <w:t>Background</w:t>
      </w:r>
    </w:p>
    <w:p w14:paraId="53CD2A3A" w14:textId="028A1F27" w:rsidR="007C1A40" w:rsidRDefault="007C1A40" w:rsidP="007C1A40">
      <w:r w:rsidRPr="007A50A0">
        <w:t xml:space="preserve">The </w:t>
      </w:r>
      <w:r>
        <w:t>DCIP</w:t>
      </w:r>
      <w:r w:rsidRPr="007A50A0">
        <w:t xml:space="preserve"> must be developed in consultation with parents, school staff, and </w:t>
      </w:r>
      <w:r>
        <w:t>others</w:t>
      </w:r>
      <w:r w:rsidRPr="007A50A0">
        <w:t xml:space="preserve"> in accordance with §100.11 of Commissioner’s Regulations.  </w:t>
      </w:r>
    </w:p>
    <w:p w14:paraId="57BDD2D7" w14:textId="77777777" w:rsidR="007C040F" w:rsidRDefault="007C040F" w:rsidP="007C040F">
      <w:pPr>
        <w:pStyle w:val="Heading2"/>
      </w:pPr>
      <w:r>
        <w:t>Team Members</w:t>
      </w:r>
    </w:p>
    <w:p w14:paraId="284E7900" w14:textId="0598A65B" w:rsidR="007C040F" w:rsidRDefault="007C040F" w:rsidP="007C040F">
      <w:r>
        <w:t xml:space="preserve">Use the space below to identify the members of the </w:t>
      </w:r>
      <w:r w:rsidR="00EC677F">
        <w:t xml:space="preserve">DCIP </w:t>
      </w:r>
      <w:r>
        <w:t>team</w:t>
      </w:r>
      <w:r w:rsidR="00EC677F">
        <w:t xml:space="preserve">, </w:t>
      </w:r>
      <w:r>
        <w:t xml:space="preserve">their role (e.g. </w:t>
      </w:r>
      <w:r w:rsidR="00EC677F">
        <w:t>principal</w:t>
      </w:r>
      <w:r>
        <w:t xml:space="preserve">, </w:t>
      </w:r>
      <w:r w:rsidR="00EC677F">
        <w:t>teacher</w:t>
      </w:r>
      <w:r>
        <w:t>, parent)</w:t>
      </w:r>
      <w:r w:rsidR="00EC677F">
        <w:t>, and, when applicable, the school the in</w:t>
      </w:r>
      <w:r w:rsidR="00C74EFF">
        <w:t>dividual represents.</w:t>
      </w:r>
      <w:r>
        <w:t xml:space="preserve"> </w:t>
      </w:r>
    </w:p>
    <w:tbl>
      <w:tblPr>
        <w:tblStyle w:val="PlainTable1"/>
        <w:tblW w:w="0" w:type="auto"/>
        <w:jc w:val="center"/>
        <w:tblLook w:val="04A0" w:firstRow="1" w:lastRow="0" w:firstColumn="1" w:lastColumn="0" w:noHBand="0" w:noVBand="1"/>
      </w:tblPr>
      <w:tblGrid>
        <w:gridCol w:w="5291"/>
        <w:gridCol w:w="2174"/>
        <w:gridCol w:w="2605"/>
      </w:tblGrid>
      <w:tr w:rsidR="00C74EFF" w14:paraId="72682C6B" w14:textId="53058396" w:rsidTr="6BE9F729">
        <w:trPr>
          <w:cnfStyle w:val="100000000000" w:firstRow="1" w:lastRow="0" w:firstColumn="0" w:lastColumn="0" w:oddVBand="0" w:evenVBand="0" w:oddHBand="0"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5291" w:type="dxa"/>
            <w:shd w:val="clear" w:color="auto" w:fill="1F497D" w:themeFill="text2"/>
          </w:tcPr>
          <w:p w14:paraId="6584BA75" w14:textId="77777777" w:rsidR="00C74EFF" w:rsidRPr="007467F9" w:rsidRDefault="00C74EFF" w:rsidP="00D90FFB">
            <w:pPr>
              <w:jc w:val="center"/>
              <w:rPr>
                <w:rFonts w:ascii="Gill Sans MT" w:hAnsi="Gill Sans MT"/>
                <w:bCs w:val="0"/>
                <w:color w:val="FFFFFF" w:themeColor="background1"/>
                <w:sz w:val="24"/>
                <w:szCs w:val="24"/>
              </w:rPr>
            </w:pPr>
            <w:r w:rsidRPr="007467F9">
              <w:rPr>
                <w:rFonts w:ascii="Gill Sans MT" w:hAnsi="Gill Sans MT"/>
                <w:bCs w:val="0"/>
                <w:color w:val="FFFFFF" w:themeColor="background1"/>
                <w:sz w:val="24"/>
                <w:szCs w:val="24"/>
              </w:rPr>
              <w:t>Name</w:t>
            </w:r>
          </w:p>
        </w:tc>
        <w:tc>
          <w:tcPr>
            <w:tcW w:w="2174" w:type="dxa"/>
            <w:shd w:val="clear" w:color="auto" w:fill="1F497D" w:themeFill="text2"/>
          </w:tcPr>
          <w:p w14:paraId="2FF202F5" w14:textId="77777777" w:rsidR="00C74EFF" w:rsidRPr="007467F9" w:rsidRDefault="00C74EFF" w:rsidP="00D90FFB">
            <w:pPr>
              <w:jc w:val="center"/>
              <w:cnfStyle w:val="100000000000" w:firstRow="1" w:lastRow="0" w:firstColumn="0" w:lastColumn="0" w:oddVBand="0" w:evenVBand="0" w:oddHBand="0" w:evenHBand="0" w:firstRowFirstColumn="0" w:firstRowLastColumn="0" w:lastRowFirstColumn="0" w:lastRowLastColumn="0"/>
              <w:rPr>
                <w:rFonts w:ascii="Gill Sans MT" w:hAnsi="Gill Sans MT"/>
                <w:bCs w:val="0"/>
                <w:color w:val="FFFFFF" w:themeColor="background1"/>
                <w:sz w:val="24"/>
                <w:szCs w:val="24"/>
              </w:rPr>
            </w:pPr>
            <w:r w:rsidRPr="007467F9">
              <w:rPr>
                <w:rFonts w:ascii="Gill Sans MT" w:hAnsi="Gill Sans MT" w:cs="Calibri"/>
                <w:bCs w:val="0"/>
                <w:color w:val="FFFFFF" w:themeColor="background1"/>
                <w:sz w:val="24"/>
                <w:szCs w:val="24"/>
              </w:rPr>
              <w:t>Role</w:t>
            </w:r>
          </w:p>
        </w:tc>
        <w:tc>
          <w:tcPr>
            <w:tcW w:w="2605" w:type="dxa"/>
            <w:shd w:val="clear" w:color="auto" w:fill="1F497D" w:themeFill="text2"/>
          </w:tcPr>
          <w:p w14:paraId="7AF7A5EB" w14:textId="77777777" w:rsidR="00B83878" w:rsidRPr="007467F9" w:rsidRDefault="00C74EFF" w:rsidP="00B83878">
            <w:pPr>
              <w:spacing w:after="0"/>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w:b w:val="0"/>
                <w:color w:val="FFFFFF" w:themeColor="background1"/>
                <w:sz w:val="24"/>
                <w:szCs w:val="24"/>
              </w:rPr>
            </w:pPr>
            <w:r w:rsidRPr="007467F9">
              <w:rPr>
                <w:rFonts w:ascii="Gill Sans MT" w:hAnsi="Gill Sans MT" w:cs="Calibri"/>
                <w:bCs w:val="0"/>
                <w:color w:val="FFFFFF" w:themeColor="background1"/>
                <w:sz w:val="24"/>
                <w:szCs w:val="24"/>
              </w:rPr>
              <w:t xml:space="preserve">School </w:t>
            </w:r>
          </w:p>
          <w:p w14:paraId="1596009D" w14:textId="5C9C806C" w:rsidR="00C74EFF" w:rsidRPr="007467F9" w:rsidRDefault="00C74EFF" w:rsidP="00B83878">
            <w:pPr>
              <w:spacing w:after="0"/>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w:b w:val="0"/>
                <w:i/>
                <w:iCs/>
                <w:color w:val="FFFFFF" w:themeColor="background1"/>
                <w:sz w:val="20"/>
                <w:szCs w:val="20"/>
              </w:rPr>
            </w:pPr>
            <w:r w:rsidRPr="007467F9">
              <w:rPr>
                <w:rFonts w:ascii="Gill Sans MT" w:hAnsi="Gill Sans MT" w:cs="Calibri"/>
                <w:b w:val="0"/>
                <w:i/>
                <w:iCs/>
                <w:color w:val="FFFFFF" w:themeColor="background1"/>
                <w:sz w:val="20"/>
                <w:szCs w:val="20"/>
              </w:rPr>
              <w:t>(if applicable)</w:t>
            </w:r>
          </w:p>
        </w:tc>
      </w:tr>
      <w:tr w:rsidR="00C74EFF" w14:paraId="21B03F7F" w14:textId="7DAD35D8" w:rsidTr="6BE9F729">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5291" w:type="dxa"/>
          </w:tcPr>
          <w:p w14:paraId="217D06A6" w14:textId="66E453EA" w:rsidR="00C74EFF" w:rsidRPr="00011F28" w:rsidRDefault="3802D996" w:rsidP="3802D996">
            <w:pPr>
              <w:jc w:val="center"/>
              <w:rPr>
                <w:b w:val="0"/>
                <w:bCs w:val="0"/>
                <w:color w:val="000000" w:themeColor="text1"/>
              </w:rPr>
            </w:pPr>
            <w:r w:rsidRPr="3802D996">
              <w:rPr>
                <w:b w:val="0"/>
                <w:bCs w:val="0"/>
                <w:color w:val="000000" w:themeColor="text1"/>
              </w:rPr>
              <w:t>Caroline Buchman</w:t>
            </w:r>
          </w:p>
        </w:tc>
        <w:tc>
          <w:tcPr>
            <w:tcW w:w="2174" w:type="dxa"/>
          </w:tcPr>
          <w:p w14:paraId="5474D8DB" w14:textId="0C82ED7E" w:rsidR="00C74EFF" w:rsidRPr="00011F28" w:rsidRDefault="3802D996" w:rsidP="3802D99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3802D996">
              <w:rPr>
                <w:rFonts w:ascii="Calibri" w:hAnsi="Calibri"/>
                <w:color w:val="000000" w:themeColor="text1"/>
              </w:rPr>
              <w:t>Principal</w:t>
            </w:r>
          </w:p>
        </w:tc>
        <w:tc>
          <w:tcPr>
            <w:tcW w:w="2605" w:type="dxa"/>
          </w:tcPr>
          <w:p w14:paraId="78F78EE2" w14:textId="4ABDD288" w:rsidR="00C74EFF" w:rsidRPr="00011F28" w:rsidRDefault="3802D996" w:rsidP="3802D99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proofErr w:type="spellStart"/>
            <w:r w:rsidRPr="3802D996">
              <w:rPr>
                <w:rFonts w:ascii="Calibri" w:hAnsi="Calibri"/>
                <w:color w:val="000000" w:themeColor="text1"/>
              </w:rPr>
              <w:t>Kalfas</w:t>
            </w:r>
            <w:proofErr w:type="spellEnd"/>
            <w:r w:rsidRPr="3802D996">
              <w:rPr>
                <w:rFonts w:ascii="Calibri" w:hAnsi="Calibri"/>
                <w:color w:val="000000" w:themeColor="text1"/>
              </w:rPr>
              <w:t xml:space="preserve"> Elementary</w:t>
            </w:r>
          </w:p>
        </w:tc>
      </w:tr>
      <w:tr w:rsidR="00C74EFF" w14:paraId="642118A1" w14:textId="5E08D64D" w:rsidTr="6BE9F729">
        <w:trPr>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0180C13C" w14:textId="68949DA3" w:rsidR="00C74EFF" w:rsidRPr="00011F28" w:rsidRDefault="3802D996" w:rsidP="3802D996">
            <w:pPr>
              <w:jc w:val="center"/>
              <w:rPr>
                <w:b w:val="0"/>
                <w:bCs w:val="0"/>
                <w:color w:val="000000" w:themeColor="text1"/>
              </w:rPr>
            </w:pPr>
            <w:r w:rsidRPr="3802D996">
              <w:rPr>
                <w:b w:val="0"/>
                <w:bCs w:val="0"/>
                <w:color w:val="000000" w:themeColor="text1"/>
              </w:rPr>
              <w:t>Marcia Capone</w:t>
            </w:r>
          </w:p>
        </w:tc>
        <w:tc>
          <w:tcPr>
            <w:tcW w:w="2174" w:type="dxa"/>
          </w:tcPr>
          <w:p w14:paraId="4381C2F5" w14:textId="219AA601" w:rsidR="00C74EFF" w:rsidRPr="00011F28" w:rsidRDefault="3802D996" w:rsidP="3802D996">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3802D996">
              <w:rPr>
                <w:rFonts w:ascii="Calibri" w:hAnsi="Calibri"/>
                <w:color w:val="000000" w:themeColor="text1"/>
              </w:rPr>
              <w:t>Administrator</w:t>
            </w:r>
          </w:p>
        </w:tc>
        <w:tc>
          <w:tcPr>
            <w:tcW w:w="2605" w:type="dxa"/>
          </w:tcPr>
          <w:p w14:paraId="14122590" w14:textId="3AEB5944" w:rsidR="00C74EFF" w:rsidRPr="00011F28" w:rsidRDefault="3802D996" w:rsidP="3802D996">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3802D996">
              <w:rPr>
                <w:rFonts w:ascii="Calibri" w:hAnsi="Calibri"/>
                <w:color w:val="000000" w:themeColor="text1"/>
              </w:rPr>
              <w:t>Office of Assessment</w:t>
            </w:r>
          </w:p>
        </w:tc>
      </w:tr>
      <w:tr w:rsidR="00C74EFF" w14:paraId="72422066" w14:textId="284A0ECD" w:rsidTr="6BE9F729">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64BAC5CF" w14:textId="4E8265FD" w:rsidR="00C74EFF" w:rsidRPr="00011F28" w:rsidRDefault="3802D996" w:rsidP="3802D996">
            <w:pPr>
              <w:jc w:val="center"/>
              <w:rPr>
                <w:b w:val="0"/>
                <w:bCs w:val="0"/>
                <w:color w:val="000000" w:themeColor="text1"/>
              </w:rPr>
            </w:pPr>
            <w:r w:rsidRPr="3802D996">
              <w:rPr>
                <w:b w:val="0"/>
                <w:bCs w:val="0"/>
                <w:color w:val="000000" w:themeColor="text1"/>
              </w:rPr>
              <w:t>Richard Carella</w:t>
            </w:r>
          </w:p>
        </w:tc>
        <w:tc>
          <w:tcPr>
            <w:tcW w:w="2174" w:type="dxa"/>
          </w:tcPr>
          <w:p w14:paraId="6C43708F" w14:textId="6A405C8E" w:rsidR="00C74EFF" w:rsidRPr="00011F28" w:rsidRDefault="3802D996" w:rsidP="3802D99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3802D996">
              <w:rPr>
                <w:rFonts w:ascii="Calibri" w:hAnsi="Calibri"/>
                <w:color w:val="000000" w:themeColor="text1"/>
              </w:rPr>
              <w:t>Assistant Superintendent for Curriculum</w:t>
            </w:r>
          </w:p>
        </w:tc>
        <w:tc>
          <w:tcPr>
            <w:tcW w:w="2605" w:type="dxa"/>
          </w:tcPr>
          <w:p w14:paraId="31A98C51" w14:textId="302016AF" w:rsidR="00C74EFF" w:rsidRPr="00011F28" w:rsidRDefault="3802D996" w:rsidP="3802D99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3802D996">
              <w:rPr>
                <w:rFonts w:ascii="Calibri" w:hAnsi="Calibri"/>
                <w:color w:val="000000" w:themeColor="text1"/>
              </w:rPr>
              <w:t>District Office</w:t>
            </w:r>
          </w:p>
          <w:p w14:paraId="3C26A9F6" w14:textId="3E42435D" w:rsidR="00C74EFF" w:rsidRPr="00011F28" w:rsidRDefault="00C74EFF" w:rsidP="3802D99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p>
        </w:tc>
      </w:tr>
      <w:tr w:rsidR="00C74EFF" w14:paraId="3865FA48" w14:textId="78EBE99F" w:rsidTr="6BE9F729">
        <w:trPr>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6DE1CC08" w14:textId="35FB5F51" w:rsidR="00C74EFF" w:rsidRPr="00011F28" w:rsidRDefault="3802D996" w:rsidP="3802D996">
            <w:pPr>
              <w:jc w:val="center"/>
              <w:rPr>
                <w:b w:val="0"/>
                <w:bCs w:val="0"/>
                <w:color w:val="000000" w:themeColor="text1"/>
              </w:rPr>
            </w:pPr>
            <w:r w:rsidRPr="3802D996">
              <w:rPr>
                <w:b w:val="0"/>
                <w:bCs w:val="0"/>
                <w:color w:val="000000" w:themeColor="text1"/>
              </w:rPr>
              <w:t>Thomas Fisher</w:t>
            </w:r>
          </w:p>
        </w:tc>
        <w:tc>
          <w:tcPr>
            <w:tcW w:w="2174" w:type="dxa"/>
          </w:tcPr>
          <w:p w14:paraId="0A5D4D2A" w14:textId="25EB3FCF" w:rsidR="00C74EFF" w:rsidRPr="00011F28" w:rsidRDefault="3802D996" w:rsidP="3802D996">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3802D996">
              <w:rPr>
                <w:rFonts w:ascii="Calibri" w:hAnsi="Calibri"/>
                <w:color w:val="000000" w:themeColor="text1"/>
              </w:rPr>
              <w:t>Teacher on Special Assignment</w:t>
            </w:r>
          </w:p>
        </w:tc>
        <w:tc>
          <w:tcPr>
            <w:tcW w:w="2605" w:type="dxa"/>
          </w:tcPr>
          <w:p w14:paraId="0D6E6A22" w14:textId="35B1A814" w:rsidR="00C74EFF" w:rsidRPr="00011F28" w:rsidRDefault="3802D996" w:rsidP="3802D996">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3802D996">
              <w:rPr>
                <w:rFonts w:ascii="Calibri" w:hAnsi="Calibri"/>
                <w:color w:val="000000" w:themeColor="text1"/>
              </w:rPr>
              <w:t>District Office</w:t>
            </w:r>
          </w:p>
        </w:tc>
      </w:tr>
      <w:tr w:rsidR="00C74EFF" w14:paraId="09CC992B" w14:textId="10ABF22C" w:rsidTr="6BE9F729">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3B3F7492" w14:textId="591F9EA8" w:rsidR="00C74EFF" w:rsidRPr="00011F28" w:rsidRDefault="3802D996" w:rsidP="3802D996">
            <w:pPr>
              <w:jc w:val="center"/>
              <w:rPr>
                <w:b w:val="0"/>
                <w:bCs w:val="0"/>
                <w:color w:val="000000" w:themeColor="text1"/>
              </w:rPr>
            </w:pPr>
            <w:r w:rsidRPr="3802D996">
              <w:rPr>
                <w:b w:val="0"/>
                <w:bCs w:val="0"/>
                <w:color w:val="000000" w:themeColor="text1"/>
              </w:rPr>
              <w:t>Rebecca Holody</w:t>
            </w:r>
          </w:p>
        </w:tc>
        <w:tc>
          <w:tcPr>
            <w:tcW w:w="2174" w:type="dxa"/>
          </w:tcPr>
          <w:p w14:paraId="0C67EBC5" w14:textId="2A766271" w:rsidR="00C74EFF" w:rsidRPr="00011F28" w:rsidRDefault="3802D996" w:rsidP="3802D99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3802D996">
              <w:rPr>
                <w:rFonts w:ascii="Calibri" w:hAnsi="Calibri"/>
                <w:color w:val="000000" w:themeColor="text1"/>
              </w:rPr>
              <w:t>Business Administrator</w:t>
            </w:r>
          </w:p>
        </w:tc>
        <w:tc>
          <w:tcPr>
            <w:tcW w:w="2605" w:type="dxa"/>
          </w:tcPr>
          <w:p w14:paraId="2F762E7E" w14:textId="302016AF" w:rsidR="00C74EFF" w:rsidRPr="00011F28" w:rsidRDefault="3802D996" w:rsidP="3802D99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3802D996">
              <w:rPr>
                <w:rFonts w:ascii="Calibri" w:hAnsi="Calibri"/>
                <w:color w:val="000000" w:themeColor="text1"/>
              </w:rPr>
              <w:t>District Office</w:t>
            </w:r>
          </w:p>
        </w:tc>
      </w:tr>
      <w:tr w:rsidR="00C74EFF" w14:paraId="647E7EDB" w14:textId="02C9540D" w:rsidTr="6BE9F729">
        <w:trPr>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091CCDBB" w14:textId="40D2B3DC" w:rsidR="00C74EFF" w:rsidRPr="00011F28" w:rsidRDefault="3802D996" w:rsidP="3802D996">
            <w:pPr>
              <w:jc w:val="center"/>
              <w:rPr>
                <w:b w:val="0"/>
                <w:bCs w:val="0"/>
                <w:color w:val="000000" w:themeColor="text1"/>
              </w:rPr>
            </w:pPr>
            <w:r w:rsidRPr="3802D996">
              <w:rPr>
                <w:b w:val="0"/>
                <w:bCs w:val="0"/>
                <w:color w:val="000000" w:themeColor="text1"/>
              </w:rPr>
              <w:t>Cynthia Jones</w:t>
            </w:r>
          </w:p>
        </w:tc>
        <w:tc>
          <w:tcPr>
            <w:tcW w:w="2174" w:type="dxa"/>
          </w:tcPr>
          <w:p w14:paraId="310D40DF" w14:textId="093ECD6D" w:rsidR="00C74EFF" w:rsidRPr="00011F28" w:rsidRDefault="3802D996" w:rsidP="3802D996">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3802D996">
              <w:rPr>
                <w:rFonts w:ascii="Calibri" w:hAnsi="Calibri"/>
                <w:color w:val="000000" w:themeColor="text1"/>
              </w:rPr>
              <w:t>Principal on Special Assignment</w:t>
            </w:r>
          </w:p>
        </w:tc>
        <w:tc>
          <w:tcPr>
            <w:tcW w:w="2605" w:type="dxa"/>
          </w:tcPr>
          <w:p w14:paraId="1280B049" w14:textId="302016AF" w:rsidR="00C74EFF" w:rsidRPr="00011F28" w:rsidRDefault="3802D996" w:rsidP="3802D996">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3802D996">
              <w:rPr>
                <w:rFonts w:ascii="Calibri" w:hAnsi="Calibri"/>
                <w:color w:val="000000" w:themeColor="text1"/>
              </w:rPr>
              <w:t>District Office</w:t>
            </w:r>
          </w:p>
          <w:p w14:paraId="00AA30B9" w14:textId="0ACB99F3" w:rsidR="00C74EFF" w:rsidRPr="00011F28" w:rsidRDefault="00C74EFF" w:rsidP="3802D996">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
        </w:tc>
      </w:tr>
      <w:tr w:rsidR="00C74EFF" w14:paraId="544513A3" w14:textId="56404334" w:rsidTr="6BE9F729">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63D57B36" w14:textId="28282D3D" w:rsidR="00C74EFF" w:rsidRPr="00011F28" w:rsidRDefault="3802D996" w:rsidP="3802D996">
            <w:pPr>
              <w:jc w:val="center"/>
              <w:rPr>
                <w:b w:val="0"/>
                <w:bCs w:val="0"/>
                <w:color w:val="000000" w:themeColor="text1"/>
              </w:rPr>
            </w:pPr>
            <w:r w:rsidRPr="3802D996">
              <w:rPr>
                <w:b w:val="0"/>
                <w:bCs w:val="0"/>
                <w:color w:val="000000" w:themeColor="text1"/>
              </w:rPr>
              <w:t>Mark Laurrie</w:t>
            </w:r>
          </w:p>
        </w:tc>
        <w:tc>
          <w:tcPr>
            <w:tcW w:w="2174" w:type="dxa"/>
          </w:tcPr>
          <w:p w14:paraId="0FE4B6CA" w14:textId="4B73B39D" w:rsidR="00C74EFF" w:rsidRPr="00011F28" w:rsidRDefault="3802D996" w:rsidP="3802D99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3802D996">
              <w:rPr>
                <w:rFonts w:ascii="Calibri" w:hAnsi="Calibri"/>
                <w:color w:val="000000" w:themeColor="text1"/>
              </w:rPr>
              <w:t>Superintendent</w:t>
            </w:r>
          </w:p>
        </w:tc>
        <w:tc>
          <w:tcPr>
            <w:tcW w:w="2605" w:type="dxa"/>
          </w:tcPr>
          <w:p w14:paraId="0E56349B" w14:textId="302016AF" w:rsidR="00C74EFF" w:rsidRPr="00011F28" w:rsidRDefault="3802D996" w:rsidP="3802D99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3802D996">
              <w:rPr>
                <w:rFonts w:ascii="Calibri" w:hAnsi="Calibri"/>
                <w:color w:val="000000" w:themeColor="text1"/>
              </w:rPr>
              <w:t>District Office</w:t>
            </w:r>
          </w:p>
          <w:p w14:paraId="7A5F0132" w14:textId="749F50D5" w:rsidR="00C74EFF" w:rsidRPr="00011F28" w:rsidRDefault="00C74EFF" w:rsidP="3802D99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p>
        </w:tc>
      </w:tr>
      <w:tr w:rsidR="00C74EFF" w14:paraId="0EE51555" w14:textId="1E98FCED" w:rsidTr="6BE9F729">
        <w:trPr>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790F2D27" w14:textId="22314C0E" w:rsidR="00C74EFF" w:rsidRPr="00011F28" w:rsidRDefault="3802D996" w:rsidP="3802D996">
            <w:pPr>
              <w:jc w:val="center"/>
              <w:rPr>
                <w:b w:val="0"/>
                <w:bCs w:val="0"/>
                <w:color w:val="000000" w:themeColor="text1"/>
              </w:rPr>
            </w:pPr>
            <w:r w:rsidRPr="3802D996">
              <w:rPr>
                <w:b w:val="0"/>
                <w:bCs w:val="0"/>
                <w:color w:val="000000" w:themeColor="text1"/>
              </w:rPr>
              <w:lastRenderedPageBreak/>
              <w:t>Maria Massaro</w:t>
            </w:r>
          </w:p>
        </w:tc>
        <w:tc>
          <w:tcPr>
            <w:tcW w:w="2174" w:type="dxa"/>
          </w:tcPr>
          <w:p w14:paraId="5644224F" w14:textId="03804BD3" w:rsidR="00C74EFF" w:rsidRPr="00011F28" w:rsidRDefault="3802D996" w:rsidP="3802D996">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3802D996">
              <w:rPr>
                <w:rFonts w:ascii="Calibri" w:hAnsi="Calibri"/>
                <w:color w:val="000000" w:themeColor="text1"/>
              </w:rPr>
              <w:t>Human Resources Administrator</w:t>
            </w:r>
          </w:p>
        </w:tc>
        <w:tc>
          <w:tcPr>
            <w:tcW w:w="2605" w:type="dxa"/>
          </w:tcPr>
          <w:p w14:paraId="785851AD" w14:textId="302016AF" w:rsidR="00C74EFF" w:rsidRPr="00011F28" w:rsidRDefault="3802D996" w:rsidP="3802D996">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3802D996">
              <w:rPr>
                <w:rFonts w:ascii="Calibri" w:hAnsi="Calibri"/>
                <w:color w:val="000000" w:themeColor="text1"/>
              </w:rPr>
              <w:t>District Office</w:t>
            </w:r>
          </w:p>
          <w:p w14:paraId="6E2BE357" w14:textId="5D365417" w:rsidR="00C74EFF" w:rsidRPr="00011F28" w:rsidRDefault="00C74EFF" w:rsidP="3802D996">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
        </w:tc>
      </w:tr>
      <w:tr w:rsidR="00C74EFF" w14:paraId="138D5D7F" w14:textId="3A667B30" w:rsidTr="6BE9F729">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05700F30" w14:textId="46AF2184" w:rsidR="00C74EFF" w:rsidRPr="00011F28" w:rsidRDefault="3802D996" w:rsidP="3802D996">
            <w:pPr>
              <w:jc w:val="center"/>
              <w:rPr>
                <w:b w:val="0"/>
                <w:bCs w:val="0"/>
                <w:color w:val="000000" w:themeColor="text1"/>
              </w:rPr>
            </w:pPr>
            <w:r w:rsidRPr="3802D996">
              <w:rPr>
                <w:b w:val="0"/>
                <w:bCs w:val="0"/>
                <w:color w:val="000000" w:themeColor="text1"/>
              </w:rPr>
              <w:t>Valerie Rotella-</w:t>
            </w:r>
            <w:proofErr w:type="spellStart"/>
            <w:r w:rsidRPr="3802D996">
              <w:rPr>
                <w:b w:val="0"/>
                <w:bCs w:val="0"/>
                <w:color w:val="000000" w:themeColor="text1"/>
              </w:rPr>
              <w:t>Zafuto</w:t>
            </w:r>
            <w:proofErr w:type="spellEnd"/>
          </w:p>
        </w:tc>
        <w:tc>
          <w:tcPr>
            <w:tcW w:w="2174" w:type="dxa"/>
          </w:tcPr>
          <w:p w14:paraId="3703457B" w14:textId="5415C4A7" w:rsidR="00C74EFF" w:rsidRPr="00011F28" w:rsidRDefault="3802D996" w:rsidP="3802D99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3802D996">
              <w:rPr>
                <w:rFonts w:ascii="Calibri" w:hAnsi="Calibri"/>
                <w:color w:val="000000" w:themeColor="text1"/>
              </w:rPr>
              <w:t>Teacher on Special Assignment</w:t>
            </w:r>
          </w:p>
        </w:tc>
        <w:tc>
          <w:tcPr>
            <w:tcW w:w="2605" w:type="dxa"/>
          </w:tcPr>
          <w:p w14:paraId="746E5EA2" w14:textId="302016AF" w:rsidR="00C74EFF" w:rsidRPr="00011F28" w:rsidRDefault="3802D996" w:rsidP="3802D99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3802D996">
              <w:rPr>
                <w:rFonts w:ascii="Calibri" w:hAnsi="Calibri"/>
                <w:color w:val="000000" w:themeColor="text1"/>
              </w:rPr>
              <w:t>District Office</w:t>
            </w:r>
          </w:p>
          <w:p w14:paraId="0890A6F3" w14:textId="1469415F" w:rsidR="00C74EFF" w:rsidRPr="00011F28" w:rsidRDefault="00C74EFF" w:rsidP="3802D99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p>
        </w:tc>
      </w:tr>
      <w:tr w:rsidR="00C74EFF" w14:paraId="33476E85" w14:textId="13FF1813" w:rsidTr="6BE9F729">
        <w:trPr>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58CBE5A7" w14:textId="39707521" w:rsidR="00C74EFF" w:rsidRPr="00011F28" w:rsidRDefault="3802D996" w:rsidP="3802D996">
            <w:pPr>
              <w:jc w:val="center"/>
              <w:rPr>
                <w:b w:val="0"/>
                <w:bCs w:val="0"/>
                <w:color w:val="000000" w:themeColor="text1"/>
              </w:rPr>
            </w:pPr>
            <w:r w:rsidRPr="3802D996">
              <w:rPr>
                <w:b w:val="0"/>
                <w:bCs w:val="0"/>
                <w:color w:val="000000" w:themeColor="text1"/>
              </w:rPr>
              <w:t>Stanley Wojton</w:t>
            </w:r>
          </w:p>
        </w:tc>
        <w:tc>
          <w:tcPr>
            <w:tcW w:w="2174" w:type="dxa"/>
          </w:tcPr>
          <w:p w14:paraId="2136181A" w14:textId="079CF4DC" w:rsidR="00C74EFF" w:rsidRPr="00011F28" w:rsidRDefault="6BE9F729" w:rsidP="3802D996">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6BE9F729">
              <w:rPr>
                <w:rFonts w:ascii="Calibri" w:hAnsi="Calibri"/>
                <w:color w:val="000000" w:themeColor="text1"/>
              </w:rPr>
              <w:t>parent</w:t>
            </w:r>
          </w:p>
        </w:tc>
        <w:tc>
          <w:tcPr>
            <w:tcW w:w="2605" w:type="dxa"/>
          </w:tcPr>
          <w:p w14:paraId="3C4B3B3D" w14:textId="27856B61" w:rsidR="00C74EFF" w:rsidRPr="00011F28" w:rsidRDefault="3802D996" w:rsidP="3802D996">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6BE9F729">
              <w:rPr>
                <w:rFonts w:ascii="Calibri" w:hAnsi="Calibri"/>
                <w:color w:val="000000" w:themeColor="text1"/>
              </w:rPr>
              <w:t>Maple Avenue Elementary School</w:t>
            </w:r>
          </w:p>
        </w:tc>
      </w:tr>
      <w:tr w:rsidR="00C74EFF" w14:paraId="670DF04D" w14:textId="26A620C2" w:rsidTr="6BE9F729">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5667AC52" w14:textId="77777777" w:rsidR="00C74EFF" w:rsidRPr="00011F28" w:rsidRDefault="00C74EFF" w:rsidP="00D90FFB">
            <w:pPr>
              <w:jc w:val="center"/>
              <w:rPr>
                <w:bCs w:val="0"/>
                <w:iCs/>
                <w:color w:val="000000" w:themeColor="text1"/>
              </w:rPr>
            </w:pPr>
          </w:p>
        </w:tc>
        <w:tc>
          <w:tcPr>
            <w:tcW w:w="2174" w:type="dxa"/>
          </w:tcPr>
          <w:p w14:paraId="624AB4FB" w14:textId="77777777" w:rsidR="00C74EFF" w:rsidRPr="00011F28" w:rsidRDefault="00C74EFF" w:rsidP="00D90FFB">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c>
          <w:tcPr>
            <w:tcW w:w="2605" w:type="dxa"/>
          </w:tcPr>
          <w:p w14:paraId="4E4385DF" w14:textId="77777777" w:rsidR="00C74EFF" w:rsidRPr="00011F28" w:rsidRDefault="00C74EFF" w:rsidP="00D90FFB">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C74EFF" w14:paraId="232A2C4E" w14:textId="7A3E4FBE" w:rsidTr="6BE9F729">
        <w:trPr>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1CC8A220" w14:textId="22C678A5" w:rsidR="00C74EFF" w:rsidRPr="00011F28" w:rsidRDefault="00C74EFF" w:rsidP="3802D996">
            <w:pPr>
              <w:jc w:val="center"/>
              <w:rPr>
                <w:color w:val="000000" w:themeColor="text1"/>
              </w:rPr>
            </w:pPr>
          </w:p>
        </w:tc>
        <w:tc>
          <w:tcPr>
            <w:tcW w:w="2174" w:type="dxa"/>
          </w:tcPr>
          <w:p w14:paraId="58006B88" w14:textId="77777777" w:rsidR="00C74EFF" w:rsidRPr="00011F28" w:rsidRDefault="00C74EFF" w:rsidP="00D90FFB">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c>
          <w:tcPr>
            <w:tcW w:w="2605" w:type="dxa"/>
          </w:tcPr>
          <w:p w14:paraId="43861A18" w14:textId="77777777" w:rsidR="00C74EFF" w:rsidRPr="00011F28" w:rsidRDefault="00C74EFF" w:rsidP="00D90FFB">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bl>
    <w:p w14:paraId="346253AC" w14:textId="77777777" w:rsidR="007C040F" w:rsidRPr="00841B24" w:rsidRDefault="007C040F" w:rsidP="007C040F">
      <w:pPr>
        <w:sectPr w:rsidR="007C040F" w:rsidRPr="00841B24" w:rsidSect="0037067C">
          <w:headerReference w:type="default" r:id="rId30"/>
          <w:pgSz w:w="15840" w:h="12240" w:orient="landscape"/>
          <w:pgMar w:top="1080" w:right="1080" w:bottom="1080" w:left="1080" w:header="720" w:footer="720" w:gutter="0"/>
          <w:cols w:space="720"/>
          <w:docGrid w:linePitch="360"/>
        </w:sectPr>
      </w:pPr>
    </w:p>
    <w:p w14:paraId="405FE3C1" w14:textId="77777777" w:rsidR="007C1A40" w:rsidRDefault="007C1A40" w:rsidP="007C1A40">
      <w:pPr>
        <w:pStyle w:val="Heading2"/>
      </w:pPr>
      <w:r>
        <w:lastRenderedPageBreak/>
        <w:t>Meeting Dates</w:t>
      </w:r>
    </w:p>
    <w:p w14:paraId="39B1396F" w14:textId="77777777" w:rsidR="007C1A40" w:rsidRDefault="007C1A40" w:rsidP="007C1A40">
      <w:r>
        <w:t xml:space="preserve">Use the table below to identify the dates and locations of DCIP planning meetings. </w:t>
      </w:r>
    </w:p>
    <w:tbl>
      <w:tblPr>
        <w:tblStyle w:val="PlainTable1"/>
        <w:tblW w:w="0" w:type="auto"/>
        <w:jc w:val="center"/>
        <w:tblLook w:val="04A0" w:firstRow="1" w:lastRow="0" w:firstColumn="1" w:lastColumn="0" w:noHBand="0" w:noVBand="1"/>
      </w:tblPr>
      <w:tblGrid>
        <w:gridCol w:w="5059"/>
        <w:gridCol w:w="5406"/>
      </w:tblGrid>
      <w:tr w:rsidR="007467F9" w14:paraId="7C6CC17D" w14:textId="77777777" w:rsidTr="3802D996">
        <w:trPr>
          <w:cnfStyle w:val="100000000000" w:firstRow="1" w:lastRow="0" w:firstColumn="0" w:lastColumn="0" w:oddVBand="0" w:evenVBand="0" w:oddHBand="0" w:evenHBand="0" w:firstRowFirstColumn="0" w:firstRowLastColumn="0" w:lastRowFirstColumn="0" w:lastRowLastColumn="0"/>
          <w:trHeight w:val="332"/>
          <w:jc w:val="center"/>
        </w:trPr>
        <w:tc>
          <w:tcPr>
            <w:cnfStyle w:val="001000000000" w:firstRow="0" w:lastRow="0" w:firstColumn="1" w:lastColumn="0" w:oddVBand="0" w:evenVBand="0" w:oddHBand="0" w:evenHBand="0" w:firstRowFirstColumn="0" w:firstRowLastColumn="0" w:lastRowFirstColumn="0" w:lastRowLastColumn="0"/>
            <w:tcW w:w="5059" w:type="dxa"/>
            <w:shd w:val="clear" w:color="auto" w:fill="1F497D" w:themeFill="text2"/>
          </w:tcPr>
          <w:p w14:paraId="5EF51FDA" w14:textId="77777777" w:rsidR="007467F9" w:rsidRPr="007467F9" w:rsidRDefault="007467F9" w:rsidP="00D90FFB">
            <w:pPr>
              <w:jc w:val="center"/>
              <w:rPr>
                <w:rFonts w:ascii="Gill Sans MT" w:hAnsi="Gill Sans MT"/>
                <w:iCs/>
                <w:color w:val="FFFFFF" w:themeColor="background1"/>
                <w:sz w:val="24"/>
                <w:szCs w:val="24"/>
              </w:rPr>
            </w:pPr>
            <w:r w:rsidRPr="007467F9">
              <w:rPr>
                <w:rFonts w:ascii="Gill Sans MT" w:hAnsi="Gill Sans MT"/>
                <w:iCs/>
                <w:color w:val="FFFFFF" w:themeColor="background1"/>
                <w:sz w:val="24"/>
                <w:szCs w:val="24"/>
              </w:rPr>
              <w:t>Meeting Date</w:t>
            </w:r>
          </w:p>
        </w:tc>
        <w:tc>
          <w:tcPr>
            <w:tcW w:w="5406" w:type="dxa"/>
            <w:shd w:val="clear" w:color="auto" w:fill="1F497D" w:themeFill="text2"/>
          </w:tcPr>
          <w:p w14:paraId="4321A2BB" w14:textId="77777777" w:rsidR="007467F9" w:rsidRPr="007467F9" w:rsidRDefault="007467F9" w:rsidP="00D90FFB">
            <w:pPr>
              <w:jc w:val="center"/>
              <w:cnfStyle w:val="100000000000" w:firstRow="1" w:lastRow="0" w:firstColumn="0" w:lastColumn="0" w:oddVBand="0" w:evenVBand="0" w:oddHBand="0" w:evenHBand="0" w:firstRowFirstColumn="0" w:firstRowLastColumn="0" w:lastRowFirstColumn="0" w:lastRowLastColumn="0"/>
              <w:rPr>
                <w:rFonts w:ascii="Gill Sans MT" w:hAnsi="Gill Sans MT"/>
                <w:color w:val="FFFFFF" w:themeColor="background1"/>
                <w:sz w:val="24"/>
                <w:szCs w:val="24"/>
              </w:rPr>
            </w:pPr>
            <w:r w:rsidRPr="007467F9">
              <w:rPr>
                <w:rFonts w:ascii="Gill Sans MT" w:hAnsi="Gill Sans MT"/>
                <w:color w:val="FFFFFF" w:themeColor="background1"/>
                <w:sz w:val="24"/>
                <w:szCs w:val="24"/>
              </w:rPr>
              <w:t>Location</w:t>
            </w:r>
          </w:p>
        </w:tc>
      </w:tr>
      <w:tr w:rsidR="007467F9" w14:paraId="03BCFEC5" w14:textId="77777777" w:rsidTr="3802D996">
        <w:trPr>
          <w:cnfStyle w:val="000000100000" w:firstRow="0" w:lastRow="0" w:firstColumn="0" w:lastColumn="0" w:oddVBand="0" w:evenVBand="0" w:oddHBand="1"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5059" w:type="dxa"/>
          </w:tcPr>
          <w:p w14:paraId="7347C547" w14:textId="629CBD04" w:rsidR="007467F9" w:rsidRPr="005C178C" w:rsidRDefault="3802D996" w:rsidP="00D90FFB">
            <w:pPr>
              <w:jc w:val="center"/>
              <w:rPr>
                <w:b w:val="0"/>
                <w:bCs w:val="0"/>
                <w:color w:val="000000" w:themeColor="text1"/>
              </w:rPr>
            </w:pPr>
            <w:r w:rsidRPr="3802D996">
              <w:rPr>
                <w:b w:val="0"/>
                <w:bCs w:val="0"/>
                <w:color w:val="000000" w:themeColor="text1"/>
              </w:rPr>
              <w:t>July 11, 2022</w:t>
            </w:r>
          </w:p>
        </w:tc>
        <w:tc>
          <w:tcPr>
            <w:tcW w:w="5406" w:type="dxa"/>
          </w:tcPr>
          <w:p w14:paraId="3896941D" w14:textId="15BD165E" w:rsidR="007467F9" w:rsidRPr="005C178C" w:rsidRDefault="3802D996" w:rsidP="00D90FF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3802D996">
              <w:rPr>
                <w:color w:val="000000" w:themeColor="text1"/>
              </w:rPr>
              <w:t>District Office</w:t>
            </w:r>
          </w:p>
        </w:tc>
      </w:tr>
      <w:tr w:rsidR="007467F9" w14:paraId="1A37D167" w14:textId="77777777" w:rsidTr="3802D996">
        <w:trPr>
          <w:trHeight w:val="242"/>
          <w:jc w:val="center"/>
        </w:trPr>
        <w:tc>
          <w:tcPr>
            <w:cnfStyle w:val="001000000000" w:firstRow="0" w:lastRow="0" w:firstColumn="1" w:lastColumn="0" w:oddVBand="0" w:evenVBand="0" w:oddHBand="0" w:evenHBand="0" w:firstRowFirstColumn="0" w:firstRowLastColumn="0" w:lastRowFirstColumn="0" w:lastRowLastColumn="0"/>
            <w:tcW w:w="5059" w:type="dxa"/>
          </w:tcPr>
          <w:p w14:paraId="04868411" w14:textId="7AE2AC99" w:rsidR="007467F9" w:rsidRPr="005C178C" w:rsidRDefault="3802D996" w:rsidP="00D90FFB">
            <w:pPr>
              <w:jc w:val="center"/>
              <w:rPr>
                <w:b w:val="0"/>
                <w:bCs w:val="0"/>
                <w:color w:val="000000" w:themeColor="text1"/>
              </w:rPr>
            </w:pPr>
            <w:r w:rsidRPr="3802D996">
              <w:rPr>
                <w:b w:val="0"/>
                <w:bCs w:val="0"/>
                <w:color w:val="000000" w:themeColor="text1"/>
              </w:rPr>
              <w:t>July 18, 2022</w:t>
            </w:r>
          </w:p>
        </w:tc>
        <w:tc>
          <w:tcPr>
            <w:tcW w:w="5406" w:type="dxa"/>
          </w:tcPr>
          <w:p w14:paraId="17184C67" w14:textId="7A2BFB54" w:rsidR="007467F9" w:rsidRPr="005C178C" w:rsidRDefault="3802D996" w:rsidP="00D90FFB">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3802D996">
              <w:rPr>
                <w:color w:val="000000" w:themeColor="text1"/>
              </w:rPr>
              <w:t>District Office</w:t>
            </w:r>
          </w:p>
        </w:tc>
      </w:tr>
      <w:tr w:rsidR="007467F9" w14:paraId="527868E6" w14:textId="77777777" w:rsidTr="3802D996">
        <w:trPr>
          <w:cnfStyle w:val="000000100000" w:firstRow="0" w:lastRow="0" w:firstColumn="0" w:lastColumn="0" w:oddVBand="0" w:evenVBand="0" w:oddHBand="1"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5059" w:type="dxa"/>
          </w:tcPr>
          <w:p w14:paraId="6A6928EB" w14:textId="0DA0083F" w:rsidR="007467F9" w:rsidRPr="005C178C" w:rsidRDefault="3802D996" w:rsidP="00D90FFB">
            <w:pPr>
              <w:jc w:val="center"/>
              <w:rPr>
                <w:b w:val="0"/>
                <w:bCs w:val="0"/>
                <w:color w:val="000000" w:themeColor="text1"/>
              </w:rPr>
            </w:pPr>
            <w:r w:rsidRPr="3802D996">
              <w:rPr>
                <w:b w:val="0"/>
                <w:bCs w:val="0"/>
                <w:color w:val="000000" w:themeColor="text1"/>
              </w:rPr>
              <w:t>July 29, 2022</w:t>
            </w:r>
          </w:p>
        </w:tc>
        <w:tc>
          <w:tcPr>
            <w:tcW w:w="5406" w:type="dxa"/>
          </w:tcPr>
          <w:p w14:paraId="21F516CD" w14:textId="6CEA4DD2" w:rsidR="007467F9" w:rsidRPr="005C178C" w:rsidRDefault="3802D996" w:rsidP="3802D996">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3802D996">
              <w:rPr>
                <w:color w:val="000000" w:themeColor="text1"/>
              </w:rPr>
              <w:t>District Office</w:t>
            </w:r>
          </w:p>
        </w:tc>
      </w:tr>
      <w:tr w:rsidR="007467F9" w14:paraId="537D402B" w14:textId="77777777" w:rsidTr="3802D996">
        <w:trPr>
          <w:trHeight w:val="242"/>
          <w:jc w:val="center"/>
        </w:trPr>
        <w:tc>
          <w:tcPr>
            <w:cnfStyle w:val="001000000000" w:firstRow="0" w:lastRow="0" w:firstColumn="1" w:lastColumn="0" w:oddVBand="0" w:evenVBand="0" w:oddHBand="0" w:evenHBand="0" w:firstRowFirstColumn="0" w:firstRowLastColumn="0" w:lastRowFirstColumn="0" w:lastRowLastColumn="0"/>
            <w:tcW w:w="5059" w:type="dxa"/>
          </w:tcPr>
          <w:p w14:paraId="705D22C2" w14:textId="77777777" w:rsidR="007467F9" w:rsidRPr="005C178C" w:rsidRDefault="007467F9" w:rsidP="00D90FFB">
            <w:pPr>
              <w:jc w:val="center"/>
              <w:rPr>
                <w:bCs w:val="0"/>
                <w:color w:val="000000" w:themeColor="text1"/>
              </w:rPr>
            </w:pPr>
          </w:p>
        </w:tc>
        <w:tc>
          <w:tcPr>
            <w:tcW w:w="5406" w:type="dxa"/>
          </w:tcPr>
          <w:p w14:paraId="0A5AABCB" w14:textId="77777777" w:rsidR="007467F9" w:rsidRPr="005C178C" w:rsidRDefault="007467F9" w:rsidP="00D90FFB">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7467F9" w14:paraId="40213758" w14:textId="77777777" w:rsidTr="3802D996">
        <w:trPr>
          <w:cnfStyle w:val="000000100000" w:firstRow="0" w:lastRow="0" w:firstColumn="0" w:lastColumn="0" w:oddVBand="0" w:evenVBand="0" w:oddHBand="1"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5059" w:type="dxa"/>
          </w:tcPr>
          <w:p w14:paraId="07139F05" w14:textId="77777777" w:rsidR="007467F9" w:rsidRPr="005C178C" w:rsidRDefault="007467F9" w:rsidP="00D90FFB">
            <w:pPr>
              <w:jc w:val="center"/>
              <w:rPr>
                <w:bCs w:val="0"/>
                <w:color w:val="000000" w:themeColor="text1"/>
              </w:rPr>
            </w:pPr>
          </w:p>
        </w:tc>
        <w:tc>
          <w:tcPr>
            <w:tcW w:w="5406" w:type="dxa"/>
          </w:tcPr>
          <w:p w14:paraId="1592E9D4" w14:textId="77777777" w:rsidR="007467F9" w:rsidRPr="005C178C" w:rsidRDefault="007467F9" w:rsidP="00D90FFB">
            <w:pPr>
              <w:cnfStyle w:val="000000100000" w:firstRow="0" w:lastRow="0" w:firstColumn="0" w:lastColumn="0" w:oddVBand="0" w:evenVBand="0" w:oddHBand="1" w:evenHBand="0" w:firstRowFirstColumn="0" w:firstRowLastColumn="0" w:lastRowFirstColumn="0" w:lastRowLastColumn="0"/>
              <w:rPr>
                <w:color w:val="000000" w:themeColor="text1"/>
              </w:rPr>
            </w:pPr>
          </w:p>
        </w:tc>
      </w:tr>
    </w:tbl>
    <w:p w14:paraId="52D60A26" w14:textId="77777777" w:rsidR="007C1A40" w:rsidRDefault="007C1A40" w:rsidP="007C1A40"/>
    <w:p w14:paraId="785023FA" w14:textId="77777777" w:rsidR="007C1A40" w:rsidRDefault="007C1A40" w:rsidP="007C1A40">
      <w:pPr>
        <w:pStyle w:val="Heading2"/>
      </w:pPr>
      <w:r>
        <w:t xml:space="preserve">Districts with TSI Schools Only </w:t>
      </w:r>
    </w:p>
    <w:p w14:paraId="3581154C" w14:textId="77777777" w:rsidR="007C1A40" w:rsidRDefault="007C1A40" w:rsidP="007C1A40">
      <w:pPr>
        <w:rPr>
          <w:rFonts w:ascii="Calibri" w:eastAsia="Times New Roman" w:hAnsi="Calibri" w:cs="Times New Roman"/>
          <w:color w:val="000000"/>
        </w:rPr>
      </w:pPr>
      <w:r w:rsidRPr="00841B24">
        <w:rPr>
          <w:rFonts w:ascii="Calibri" w:eastAsia="Times New Roman" w:hAnsi="Calibri" w:cs="Times New Roman"/>
          <w:color w:val="000000"/>
        </w:rPr>
        <w:t>Identify how the perspectives of stakeholders associated with the identified subgroup(s) have been incorporated</w:t>
      </w:r>
      <w:r>
        <w:rPr>
          <w:rFonts w:ascii="Calibri" w:eastAsia="Times New Roman" w:hAnsi="Calibri" w:cs="Times New Roman"/>
          <w:color w:val="000000"/>
        </w:rPr>
        <w:t>.</w:t>
      </w:r>
    </w:p>
    <w:tbl>
      <w:tblPr>
        <w:tblStyle w:val="PlainTable1"/>
        <w:tblW w:w="0" w:type="auto"/>
        <w:jc w:val="center"/>
        <w:tblLook w:val="04A0" w:firstRow="1" w:lastRow="0" w:firstColumn="1" w:lastColumn="0" w:noHBand="0" w:noVBand="1"/>
      </w:tblPr>
      <w:tblGrid>
        <w:gridCol w:w="3013"/>
        <w:gridCol w:w="7534"/>
      </w:tblGrid>
      <w:tr w:rsidR="007467F9" w14:paraId="3280D8B2" w14:textId="77777777" w:rsidTr="3802D996">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3013" w:type="dxa"/>
            <w:shd w:val="clear" w:color="auto" w:fill="1F497D" w:themeFill="text2"/>
          </w:tcPr>
          <w:p w14:paraId="341AD89B" w14:textId="77777777" w:rsidR="007C1A40" w:rsidRPr="007467F9" w:rsidRDefault="007C1A40" w:rsidP="00D90FFB">
            <w:pPr>
              <w:jc w:val="center"/>
              <w:rPr>
                <w:rFonts w:ascii="Gill Sans MT" w:hAnsi="Gill Sans MT"/>
                <w:bCs w:val="0"/>
                <w:color w:val="FFFFFF" w:themeColor="background1"/>
                <w:sz w:val="24"/>
                <w:szCs w:val="24"/>
              </w:rPr>
            </w:pPr>
            <w:r w:rsidRPr="007467F9">
              <w:rPr>
                <w:rFonts w:ascii="Gill Sans MT" w:eastAsia="Times New Roman" w:hAnsi="Gill Sans MT" w:cs="Times New Roman"/>
                <w:color w:val="FFFFFF" w:themeColor="background1"/>
                <w:sz w:val="24"/>
                <w:szCs w:val="24"/>
              </w:rPr>
              <w:t>Stakeholder group</w:t>
            </w:r>
          </w:p>
        </w:tc>
        <w:tc>
          <w:tcPr>
            <w:tcW w:w="7534" w:type="dxa"/>
            <w:shd w:val="clear" w:color="auto" w:fill="1F497D" w:themeFill="text2"/>
          </w:tcPr>
          <w:p w14:paraId="04F47D8A" w14:textId="69F14345" w:rsidR="007C1A40" w:rsidRPr="007467F9" w:rsidRDefault="007C1A40" w:rsidP="00D90FFB">
            <w:pPr>
              <w:cnfStyle w:val="100000000000" w:firstRow="1" w:lastRow="0" w:firstColumn="0" w:lastColumn="0" w:oddVBand="0" w:evenVBand="0" w:oddHBand="0" w:evenHBand="0" w:firstRowFirstColumn="0" w:firstRowLastColumn="0" w:lastRowFirstColumn="0" w:lastRowLastColumn="0"/>
              <w:rPr>
                <w:rFonts w:ascii="Gill Sans MT" w:hAnsi="Gill Sans MT"/>
                <w:color w:val="FFFFFF" w:themeColor="background1"/>
                <w:sz w:val="24"/>
                <w:szCs w:val="24"/>
              </w:rPr>
            </w:pPr>
            <w:r w:rsidRPr="007467F9">
              <w:rPr>
                <w:rFonts w:ascii="Gill Sans MT" w:eastAsia="Times New Roman" w:hAnsi="Gill Sans MT" w:cs="Times New Roman"/>
                <w:color w:val="FFFFFF" w:themeColor="background1"/>
                <w:sz w:val="24"/>
                <w:szCs w:val="24"/>
              </w:rPr>
              <w:t>How the perspectives of this group have been incorporated into the DCIP</w:t>
            </w:r>
            <w:r w:rsidR="00707D7A" w:rsidRPr="007467F9">
              <w:rPr>
                <w:rFonts w:ascii="Gill Sans MT" w:eastAsia="Times New Roman" w:hAnsi="Gill Sans MT" w:cs="Times New Roman"/>
                <w:color w:val="FFFFFF" w:themeColor="background1"/>
                <w:sz w:val="24"/>
                <w:szCs w:val="24"/>
              </w:rPr>
              <w:t>?</w:t>
            </w:r>
          </w:p>
        </w:tc>
      </w:tr>
      <w:tr w:rsidR="007C1A40" w14:paraId="2B99F6C5" w14:textId="77777777" w:rsidTr="3802D99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013" w:type="dxa"/>
          </w:tcPr>
          <w:p w14:paraId="1405FC09" w14:textId="77777777" w:rsidR="007C1A40" w:rsidRPr="00841B24" w:rsidRDefault="007C1A40" w:rsidP="00D90FFB">
            <w:pPr>
              <w:rPr>
                <w:b w:val="0"/>
                <w:bCs w:val="0"/>
                <w:i/>
                <w:color w:val="C0504D" w:themeColor="accent2"/>
              </w:rPr>
            </w:pPr>
            <w:r w:rsidRPr="00841B24">
              <w:rPr>
                <w:rFonts w:ascii="Calibri" w:eastAsia="Times New Roman" w:hAnsi="Calibri" w:cs="Times New Roman"/>
                <w:b w:val="0"/>
                <w:color w:val="000000"/>
              </w:rPr>
              <w:t>Teachers responsible for teaching each identified subgroup</w:t>
            </w:r>
          </w:p>
        </w:tc>
        <w:tc>
          <w:tcPr>
            <w:tcW w:w="7534" w:type="dxa"/>
          </w:tcPr>
          <w:p w14:paraId="4204F73A" w14:textId="79CA72FD" w:rsidR="007C1A40" w:rsidRPr="005C178C" w:rsidRDefault="007C1A40" w:rsidP="3802D996">
            <w:pPr>
              <w:cnfStyle w:val="000000100000" w:firstRow="0" w:lastRow="0" w:firstColumn="0" w:lastColumn="0" w:oddVBand="0" w:evenVBand="0" w:oddHBand="1" w:evenHBand="0" w:firstRowFirstColumn="0" w:firstRowLastColumn="0" w:lastRowFirstColumn="0" w:lastRowLastColumn="0"/>
              <w:rPr>
                <w:color w:val="000000" w:themeColor="text1"/>
              </w:rPr>
            </w:pPr>
            <w:r w:rsidRPr="3802D996">
              <w:rPr>
                <w:rFonts w:ascii="Calibri" w:eastAsia="Times New Roman" w:hAnsi="Calibri" w:cs="Times New Roman"/>
                <w:color w:val="000000" w:themeColor="text1"/>
              </w:rPr>
              <w:t> Teacher survey data – district-wide, all schools</w:t>
            </w:r>
          </w:p>
          <w:p w14:paraId="44A290CE" w14:textId="0231086F" w:rsidR="007C1A40" w:rsidRPr="005C178C" w:rsidRDefault="3802D996" w:rsidP="3802D99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3802D996">
              <w:rPr>
                <w:rFonts w:ascii="Calibri" w:eastAsia="Times New Roman" w:hAnsi="Calibri" w:cs="Times New Roman"/>
                <w:color w:val="000000" w:themeColor="text1"/>
              </w:rPr>
              <w:t>Equity Self-Reflections and TSI School Commitments are reviewed by the DCIP committee</w:t>
            </w:r>
          </w:p>
        </w:tc>
      </w:tr>
      <w:tr w:rsidR="007C1A40" w14:paraId="354EAE85" w14:textId="77777777" w:rsidTr="3802D996">
        <w:trPr>
          <w:trHeight w:val="300"/>
          <w:jc w:val="center"/>
        </w:trPr>
        <w:tc>
          <w:tcPr>
            <w:cnfStyle w:val="001000000000" w:firstRow="0" w:lastRow="0" w:firstColumn="1" w:lastColumn="0" w:oddVBand="0" w:evenVBand="0" w:oddHBand="0" w:evenHBand="0" w:firstRowFirstColumn="0" w:firstRowLastColumn="0" w:lastRowFirstColumn="0" w:lastRowLastColumn="0"/>
            <w:tcW w:w="3013" w:type="dxa"/>
          </w:tcPr>
          <w:p w14:paraId="4C9CA56E" w14:textId="77777777" w:rsidR="007C1A40" w:rsidRPr="00841B24" w:rsidRDefault="007C1A40" w:rsidP="00D90FFB">
            <w:pPr>
              <w:rPr>
                <w:b w:val="0"/>
                <w:bCs w:val="0"/>
                <w:i/>
                <w:color w:val="C0504D" w:themeColor="accent2"/>
              </w:rPr>
            </w:pPr>
            <w:r w:rsidRPr="00841B24">
              <w:rPr>
                <w:rFonts w:ascii="Calibri" w:eastAsia="Times New Roman" w:hAnsi="Calibri" w:cs="Times New Roman"/>
                <w:b w:val="0"/>
                <w:color w:val="000000"/>
              </w:rPr>
              <w:t>Parents with children from each identified subgroup</w:t>
            </w:r>
          </w:p>
        </w:tc>
        <w:tc>
          <w:tcPr>
            <w:tcW w:w="7534" w:type="dxa"/>
          </w:tcPr>
          <w:p w14:paraId="308339D7" w14:textId="47DD2A75" w:rsidR="007C1A40" w:rsidRPr="005C178C" w:rsidRDefault="007C1A40" w:rsidP="3802D996">
            <w:pPr>
              <w:cnfStyle w:val="000000000000" w:firstRow="0" w:lastRow="0" w:firstColumn="0" w:lastColumn="0" w:oddVBand="0" w:evenVBand="0" w:oddHBand="0" w:evenHBand="0" w:firstRowFirstColumn="0" w:firstRowLastColumn="0" w:lastRowFirstColumn="0" w:lastRowLastColumn="0"/>
              <w:rPr>
                <w:rFonts w:ascii="Calibri" w:hAnsi="Calibri"/>
                <w:i/>
                <w:iCs/>
                <w:color w:val="C0504D" w:themeColor="accent2"/>
              </w:rPr>
            </w:pPr>
            <w:r w:rsidRPr="3802D996">
              <w:rPr>
                <w:rFonts w:ascii="Calibri" w:eastAsia="Times New Roman" w:hAnsi="Calibri" w:cs="Times New Roman"/>
                <w:color w:val="000000" w:themeColor="text1"/>
              </w:rPr>
              <w:t> The District Parent Committee members (representatives from all schools) are briefed monthly on DCIP progress and are asked for feedback on District Priorities each spring.</w:t>
            </w:r>
          </w:p>
        </w:tc>
      </w:tr>
      <w:tr w:rsidR="007C1A40" w14:paraId="0A6C0C3A" w14:textId="77777777" w:rsidTr="3802D99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013" w:type="dxa"/>
          </w:tcPr>
          <w:p w14:paraId="2689EDBF" w14:textId="77777777" w:rsidR="007C1A40" w:rsidRPr="00841B24" w:rsidRDefault="007C1A40" w:rsidP="00D90FFB">
            <w:pPr>
              <w:rPr>
                <w:b w:val="0"/>
                <w:bCs w:val="0"/>
                <w:i/>
                <w:color w:val="C0504D" w:themeColor="accent2"/>
              </w:rPr>
            </w:pPr>
            <w:r w:rsidRPr="00841B24">
              <w:rPr>
                <w:rFonts w:ascii="Calibri" w:eastAsia="Times New Roman" w:hAnsi="Calibri" w:cs="Times New Roman"/>
                <w:b w:val="0"/>
                <w:color w:val="000000"/>
              </w:rPr>
              <w:t>Secondary Schools: Students from each identified subgroup</w:t>
            </w:r>
          </w:p>
        </w:tc>
        <w:tc>
          <w:tcPr>
            <w:tcW w:w="7534" w:type="dxa"/>
          </w:tcPr>
          <w:p w14:paraId="14729287" w14:textId="68D43DF9" w:rsidR="007C1A40" w:rsidRPr="005C178C" w:rsidRDefault="007C1A40" w:rsidP="3802D996">
            <w:pPr>
              <w:cnfStyle w:val="000000100000" w:firstRow="0" w:lastRow="0" w:firstColumn="0" w:lastColumn="0" w:oddVBand="0" w:evenVBand="0" w:oddHBand="1" w:evenHBand="0" w:firstRowFirstColumn="0" w:firstRowLastColumn="0" w:lastRowFirstColumn="0" w:lastRowLastColumn="0"/>
              <w:rPr>
                <w:rFonts w:ascii="Calibri" w:hAnsi="Calibri"/>
                <w:i/>
                <w:iCs/>
                <w:color w:val="C0504D" w:themeColor="accent2"/>
              </w:rPr>
            </w:pPr>
            <w:r w:rsidRPr="3802D996">
              <w:rPr>
                <w:rFonts w:ascii="Calibri" w:eastAsia="Times New Roman" w:hAnsi="Calibri" w:cs="Times New Roman"/>
                <w:color w:val="000000" w:themeColor="text1"/>
              </w:rPr>
              <w:t> N/A</w:t>
            </w:r>
          </w:p>
        </w:tc>
      </w:tr>
    </w:tbl>
    <w:p w14:paraId="6E1DD5F9" w14:textId="77777777" w:rsidR="007C1A40" w:rsidRPr="00841B24" w:rsidRDefault="007C1A40" w:rsidP="007C1A40">
      <w:pPr>
        <w:sectPr w:rsidR="007C1A40" w:rsidRPr="00841B24" w:rsidSect="0037067C">
          <w:headerReference w:type="default" r:id="rId31"/>
          <w:pgSz w:w="15840" w:h="12240" w:orient="landscape"/>
          <w:pgMar w:top="720" w:right="720" w:bottom="720" w:left="720" w:header="720" w:footer="720" w:gutter="0"/>
          <w:cols w:space="720"/>
          <w:docGrid w:linePitch="360"/>
        </w:sectPr>
      </w:pPr>
    </w:p>
    <w:p w14:paraId="448D9A94" w14:textId="77777777" w:rsidR="007C1A40" w:rsidRDefault="007C1A40" w:rsidP="007C1A40">
      <w:pPr>
        <w:pStyle w:val="Heading1"/>
      </w:pPr>
      <w:r>
        <w:lastRenderedPageBreak/>
        <w:t>Submission Assurances</w:t>
      </w:r>
    </w:p>
    <w:p w14:paraId="6859B986" w14:textId="77777777" w:rsidR="005C70A6" w:rsidRDefault="007C1A40" w:rsidP="005C70A6">
      <w:pPr>
        <w:pStyle w:val="Heading2"/>
      </w:pPr>
      <w:r w:rsidRPr="00087716">
        <w:t>Directions</w:t>
      </w:r>
    </w:p>
    <w:p w14:paraId="076FF4F7" w14:textId="66F88D83" w:rsidR="007C1A40" w:rsidRDefault="007C1A40" w:rsidP="007C1A40">
      <w:r w:rsidRPr="00087716">
        <w:rPr>
          <w:rFonts w:eastAsia="Times New Roman"/>
          <w:color w:val="000000"/>
        </w:rPr>
        <w:t xml:space="preserve">Place an "X" in the box next to </w:t>
      </w:r>
      <w:r>
        <w:rPr>
          <w:rFonts w:eastAsia="Times New Roman"/>
          <w:color w:val="000000"/>
        </w:rPr>
        <w:t>each item prior to submission.</w:t>
      </w:r>
    </w:p>
    <w:p w14:paraId="6D155476" w14:textId="77777777" w:rsidR="007C1A40" w:rsidRDefault="007C1A40" w:rsidP="3802D996">
      <w:pPr>
        <w:pStyle w:val="ListParagraph"/>
        <w:numPr>
          <w:ilvl w:val="0"/>
          <w:numId w:val="24"/>
        </w:numPr>
        <w:spacing w:after="360" w:line="240" w:lineRule="auto"/>
        <w:rPr>
          <w:rFonts w:ascii="Calibri" w:eastAsia="Times New Roman" w:hAnsi="Calibri" w:cs="Times New Roman"/>
          <w:color w:val="000000"/>
        </w:rPr>
      </w:pPr>
      <w:r w:rsidRPr="00C47D6B">
        <w:rPr>
          <w:rFonts w:ascii="MS Gothic" w:eastAsia="MS Gothic"/>
        </w:rPr>
        <w:fldChar w:fldCharType="begin">
          <w:ffData>
            <w:name w:val=""/>
            <w:enabled/>
            <w:calcOnExit w:val="0"/>
            <w:checkBox>
              <w:sizeAuto/>
              <w:default w:val="0"/>
            </w:checkBox>
          </w:ffData>
        </w:fldChar>
      </w:r>
      <w:r w:rsidRPr="00C47D6B">
        <w:rPr>
          <w:rFonts w:ascii="MS Gothic" w:eastAsia="MS Gothic"/>
        </w:rPr>
        <w:instrText xml:space="preserve"> FORMCHECKBOX </w:instrText>
      </w:r>
      <w:r w:rsidR="00554226">
        <w:rPr>
          <w:rFonts w:ascii="MS Gothic" w:eastAsia="MS Gothic"/>
        </w:rPr>
      </w:r>
      <w:r w:rsidR="00554226">
        <w:rPr>
          <w:rFonts w:ascii="MS Gothic" w:eastAsia="MS Gothic"/>
        </w:rPr>
        <w:fldChar w:fldCharType="separate"/>
      </w:r>
      <w:r w:rsidRPr="00C47D6B">
        <w:rPr>
          <w:rFonts w:ascii="MS Gothic" w:eastAsia="MS Gothic"/>
        </w:rPr>
        <w:fldChar w:fldCharType="end"/>
      </w:r>
      <w:r>
        <w:rPr>
          <w:rFonts w:ascii="MS Gothic" w:eastAsia="MS Gothic"/>
        </w:rPr>
        <w:t xml:space="preserve">X </w:t>
      </w:r>
      <w:r w:rsidRPr="00C47D6B">
        <w:rPr>
          <w:rFonts w:eastAsia="Times New Roman" w:cs="Times New Roman"/>
          <w:color w:val="000000"/>
        </w:rPr>
        <w:t xml:space="preserve">The </w:t>
      </w:r>
      <w:r>
        <w:rPr>
          <w:rFonts w:eastAsia="Times New Roman" w:cs="Times New Roman"/>
          <w:color w:val="000000"/>
        </w:rPr>
        <w:t>District</w:t>
      </w:r>
      <w:r w:rsidRPr="00C47D6B">
        <w:rPr>
          <w:rFonts w:ascii="Calibri" w:eastAsia="Times New Roman" w:hAnsi="Calibri" w:cs="Times New Roman"/>
          <w:color w:val="000000"/>
        </w:rPr>
        <w:t xml:space="preserve"> Comprehensive </w:t>
      </w:r>
      <w:r>
        <w:rPr>
          <w:rFonts w:ascii="Calibri" w:eastAsia="Times New Roman" w:hAnsi="Calibri" w:cs="Times New Roman"/>
          <w:color w:val="000000"/>
        </w:rPr>
        <w:t>Improvement</w:t>
      </w:r>
      <w:r w:rsidRPr="00C47D6B">
        <w:rPr>
          <w:rFonts w:ascii="Calibri" w:eastAsia="Times New Roman" w:hAnsi="Calibri" w:cs="Times New Roman"/>
          <w:color w:val="000000"/>
        </w:rPr>
        <w:t xml:space="preserve"> Plan (</w:t>
      </w:r>
      <w:r>
        <w:rPr>
          <w:rFonts w:ascii="Calibri" w:eastAsia="Times New Roman" w:hAnsi="Calibri" w:cs="Times New Roman"/>
          <w:color w:val="000000"/>
        </w:rPr>
        <w:t>DCI</w:t>
      </w:r>
      <w:r w:rsidRPr="00C47D6B">
        <w:rPr>
          <w:rFonts w:ascii="Calibri" w:eastAsia="Times New Roman" w:hAnsi="Calibri" w:cs="Times New Roman"/>
          <w:color w:val="000000"/>
        </w:rPr>
        <w:t xml:space="preserve">P) has been developed in consultation with parents, school staff, and others in accordance with the requirements of Shared-Decision Making (CR 100.11) to provide a meaningful opportunity for stakeholders to participate in the development of the plan and comment on the plan before it is approved. </w:t>
      </w:r>
    </w:p>
    <w:p w14:paraId="10B91055" w14:textId="77777777" w:rsidR="007C1A40" w:rsidRPr="00AD6FBA" w:rsidRDefault="007C1A40" w:rsidP="3802D996">
      <w:pPr>
        <w:pStyle w:val="ListParagraph"/>
        <w:numPr>
          <w:ilvl w:val="0"/>
          <w:numId w:val="24"/>
        </w:numPr>
        <w:spacing w:after="360" w:line="240" w:lineRule="auto"/>
        <w:rPr>
          <w:rFonts w:ascii="Calibri" w:eastAsia="Times New Roman" w:hAnsi="Calibri" w:cs="Times New Roman"/>
          <w:color w:val="000000"/>
        </w:rPr>
      </w:pPr>
      <w:r w:rsidRPr="00AD6FBA">
        <w:rPr>
          <w:rFonts w:ascii="MS Gothic" w:eastAsia="MS Gothic"/>
        </w:rPr>
        <w:fldChar w:fldCharType="begin">
          <w:ffData>
            <w:name w:val=""/>
            <w:enabled/>
            <w:calcOnExit w:val="0"/>
            <w:checkBox>
              <w:sizeAuto/>
              <w:default w:val="0"/>
            </w:checkBox>
          </w:ffData>
        </w:fldChar>
      </w:r>
      <w:r w:rsidRPr="00AD6FBA">
        <w:rPr>
          <w:rFonts w:ascii="MS Gothic" w:eastAsia="MS Gothic"/>
        </w:rPr>
        <w:instrText xml:space="preserve"> FORMCHECKBOX </w:instrText>
      </w:r>
      <w:r w:rsidR="00554226">
        <w:rPr>
          <w:rFonts w:ascii="MS Gothic" w:eastAsia="MS Gothic"/>
        </w:rPr>
      </w:r>
      <w:r w:rsidR="00554226">
        <w:rPr>
          <w:rFonts w:ascii="MS Gothic" w:eastAsia="MS Gothic"/>
        </w:rPr>
        <w:fldChar w:fldCharType="separate"/>
      </w:r>
      <w:r w:rsidRPr="00AD6FBA">
        <w:rPr>
          <w:rFonts w:ascii="MS Gothic" w:eastAsia="MS Gothic"/>
        </w:rPr>
        <w:fldChar w:fldCharType="end"/>
      </w:r>
      <w:r w:rsidRPr="00AD6FBA">
        <w:rPr>
          <w:rFonts w:ascii="MS Gothic" w:eastAsia="MS Gothic"/>
        </w:rPr>
        <w:t xml:space="preserve">X </w:t>
      </w:r>
      <w:r w:rsidRPr="00AD6FBA">
        <w:rPr>
          <w:rFonts w:ascii="Calibri" w:eastAsia="Times New Roman" w:hAnsi="Calibri" w:cs="Times New Roman"/>
          <w:color w:val="000000"/>
        </w:rPr>
        <w:t xml:space="preserve">The </w:t>
      </w:r>
      <w:r>
        <w:rPr>
          <w:rFonts w:ascii="Calibri" w:eastAsia="Times New Roman" w:hAnsi="Calibri" w:cs="Times New Roman"/>
          <w:color w:val="000000"/>
        </w:rPr>
        <w:t>DCI</w:t>
      </w:r>
      <w:r w:rsidRPr="00AD6FBA">
        <w:rPr>
          <w:rFonts w:ascii="Calibri" w:eastAsia="Times New Roman" w:hAnsi="Calibri" w:cs="Times New Roman"/>
          <w:color w:val="000000"/>
        </w:rPr>
        <w:t xml:space="preserve">P will be implemented no later than the beginning of the first day of regular student attendance. </w:t>
      </w:r>
    </w:p>
    <w:p w14:paraId="26B43963" w14:textId="2A110332" w:rsidR="007C1A40" w:rsidRPr="00E01A44" w:rsidRDefault="007C1A40" w:rsidP="3802D996">
      <w:pPr>
        <w:pStyle w:val="ListParagraph"/>
        <w:numPr>
          <w:ilvl w:val="0"/>
          <w:numId w:val="24"/>
        </w:numPr>
        <w:spacing w:after="360"/>
        <w:rPr>
          <w:rFonts w:ascii="Calibri" w:eastAsia="Times New Roman" w:hAnsi="Calibri" w:cs="Times New Roman"/>
          <w:color w:val="000000" w:themeColor="text1"/>
        </w:rPr>
      </w:pPr>
      <w:r w:rsidRPr="00C47D6B">
        <w:rPr>
          <w:rFonts w:ascii="MS Gothic" w:eastAsia="MS Gothic"/>
        </w:rPr>
        <w:fldChar w:fldCharType="begin">
          <w:ffData>
            <w:name w:val=""/>
            <w:enabled/>
            <w:calcOnExit w:val="0"/>
            <w:checkBox>
              <w:sizeAuto/>
              <w:default w:val="0"/>
            </w:checkBox>
          </w:ffData>
        </w:fldChar>
      </w:r>
      <w:r w:rsidRPr="00C47D6B">
        <w:rPr>
          <w:rFonts w:ascii="MS Gothic" w:eastAsia="MS Gothic"/>
        </w:rPr>
        <w:instrText xml:space="preserve"> FORMCHECKBOX </w:instrText>
      </w:r>
      <w:r w:rsidR="00554226">
        <w:rPr>
          <w:rFonts w:ascii="MS Gothic" w:eastAsia="MS Gothic"/>
        </w:rPr>
      </w:r>
      <w:r w:rsidR="00554226">
        <w:rPr>
          <w:rFonts w:ascii="MS Gothic" w:eastAsia="MS Gothic"/>
        </w:rPr>
        <w:fldChar w:fldCharType="separate"/>
      </w:r>
      <w:r w:rsidRPr="00C47D6B">
        <w:rPr>
          <w:rFonts w:ascii="MS Gothic" w:eastAsia="MS Gothic"/>
        </w:rPr>
        <w:fldChar w:fldCharType="end"/>
      </w:r>
      <w:r>
        <w:rPr>
          <w:rFonts w:ascii="MS Gothic" w:eastAsia="MS Gothic"/>
        </w:rPr>
        <w:t xml:space="preserve"> X </w:t>
      </w:r>
      <w:r w:rsidRPr="00C47D6B">
        <w:rPr>
          <w:rFonts w:ascii="Calibri" w:eastAsia="Times New Roman" w:hAnsi="Calibri" w:cs="Times New Roman"/>
          <w:color w:val="000000"/>
        </w:rPr>
        <w:t>Professional development will be provided to teachers and school leaders that will fully support the strategic efforts described within this plan.</w:t>
      </w:r>
    </w:p>
    <w:p w14:paraId="6B0A60C1" w14:textId="77777777" w:rsidR="007C1A40" w:rsidRPr="00C47D6B" w:rsidRDefault="007C1A40" w:rsidP="3802D996">
      <w:pPr>
        <w:pStyle w:val="ListParagraph"/>
        <w:numPr>
          <w:ilvl w:val="0"/>
          <w:numId w:val="24"/>
        </w:numPr>
        <w:spacing w:after="360"/>
        <w:rPr>
          <w:rFonts w:ascii="Calibri" w:eastAsia="Times New Roman" w:hAnsi="Calibri" w:cs="Times New Roman"/>
          <w:color w:val="000000" w:themeColor="text1"/>
        </w:rPr>
      </w:pPr>
      <w:r w:rsidRPr="00C47D6B">
        <w:rPr>
          <w:rFonts w:ascii="MS Gothic" w:eastAsia="MS Gothic"/>
        </w:rPr>
        <w:fldChar w:fldCharType="begin">
          <w:ffData>
            <w:name w:val=""/>
            <w:enabled/>
            <w:calcOnExit w:val="0"/>
            <w:checkBox>
              <w:sizeAuto/>
              <w:default w:val="0"/>
            </w:checkBox>
          </w:ffData>
        </w:fldChar>
      </w:r>
      <w:r w:rsidRPr="00C47D6B">
        <w:rPr>
          <w:rFonts w:ascii="MS Gothic" w:eastAsia="MS Gothic"/>
        </w:rPr>
        <w:instrText xml:space="preserve"> FORMCHECKBOX </w:instrText>
      </w:r>
      <w:r w:rsidR="00554226">
        <w:rPr>
          <w:rFonts w:ascii="MS Gothic" w:eastAsia="MS Gothic"/>
        </w:rPr>
      </w:r>
      <w:r w:rsidR="00554226">
        <w:rPr>
          <w:rFonts w:ascii="MS Gothic" w:eastAsia="MS Gothic"/>
        </w:rPr>
        <w:fldChar w:fldCharType="separate"/>
      </w:r>
      <w:r w:rsidRPr="00C47D6B">
        <w:rPr>
          <w:rFonts w:ascii="MS Gothic" w:eastAsia="MS Gothic"/>
        </w:rPr>
        <w:fldChar w:fldCharType="end"/>
      </w:r>
      <w:r>
        <w:rPr>
          <w:rFonts w:ascii="MS Gothic" w:eastAsia="MS Gothic"/>
        </w:rPr>
        <w:t xml:space="preserve">X </w:t>
      </w:r>
      <w:r w:rsidRPr="3802D996">
        <w:rPr>
          <w:rFonts w:eastAsia="MS Gothic"/>
        </w:rPr>
        <w:t>The DCIP will be made widely available through public means, such as posting on the Internet, distribution through the media, and distribution through public agencies</w:t>
      </w:r>
      <w:r w:rsidRPr="00C47D6B">
        <w:rPr>
          <w:rFonts w:ascii="Calibri" w:eastAsia="Times New Roman" w:hAnsi="Calibri" w:cs="Times New Roman"/>
          <w:color w:val="000000"/>
        </w:rPr>
        <w:t>.</w:t>
      </w:r>
    </w:p>
    <w:p w14:paraId="082ECB7F" w14:textId="77777777" w:rsidR="007C1A40" w:rsidRPr="00C47D6B" w:rsidRDefault="007C1A40" w:rsidP="3802D996">
      <w:pPr>
        <w:pStyle w:val="ListParagraph"/>
        <w:numPr>
          <w:ilvl w:val="0"/>
          <w:numId w:val="24"/>
        </w:numPr>
        <w:spacing w:after="360"/>
        <w:rPr>
          <w:rFonts w:ascii="Calibri" w:eastAsia="Times New Roman" w:hAnsi="Calibri" w:cs="Times New Roman"/>
          <w:color w:val="000000" w:themeColor="text1"/>
        </w:rPr>
      </w:pPr>
      <w:r w:rsidRPr="00C47D6B">
        <w:rPr>
          <w:rFonts w:ascii="MS Gothic" w:eastAsia="MS Gothic"/>
        </w:rPr>
        <w:fldChar w:fldCharType="begin">
          <w:ffData>
            <w:name w:val=""/>
            <w:enabled/>
            <w:calcOnExit w:val="0"/>
            <w:checkBox>
              <w:sizeAuto/>
              <w:default w:val="0"/>
            </w:checkBox>
          </w:ffData>
        </w:fldChar>
      </w:r>
      <w:r w:rsidRPr="00C47D6B">
        <w:rPr>
          <w:rFonts w:ascii="MS Gothic" w:eastAsia="MS Gothic"/>
        </w:rPr>
        <w:instrText xml:space="preserve"> FORMCHECKBOX </w:instrText>
      </w:r>
      <w:r w:rsidR="00554226">
        <w:rPr>
          <w:rFonts w:ascii="MS Gothic" w:eastAsia="MS Gothic"/>
        </w:rPr>
      </w:r>
      <w:r w:rsidR="00554226">
        <w:rPr>
          <w:rFonts w:ascii="MS Gothic" w:eastAsia="MS Gothic"/>
        </w:rPr>
        <w:fldChar w:fldCharType="separate"/>
      </w:r>
      <w:r w:rsidRPr="00C47D6B">
        <w:rPr>
          <w:rFonts w:ascii="MS Gothic" w:eastAsia="MS Gothic"/>
        </w:rPr>
        <w:fldChar w:fldCharType="end"/>
      </w:r>
      <w:r>
        <w:rPr>
          <w:rFonts w:ascii="MS Gothic" w:eastAsia="MS Gothic"/>
        </w:rPr>
        <w:t xml:space="preserve">X </w:t>
      </w:r>
      <w:r w:rsidRPr="3802D996">
        <w:rPr>
          <w:rFonts w:eastAsia="MS Gothic"/>
        </w:rPr>
        <w:t>A comprehensive systems approach will be established to recruit, develop, retain, and equitably distribute effective teachers and school leaders as part of the implementation of the Annual Professional Performance Review (APPR) system required by Education Law §3012(c) and §3012(d)</w:t>
      </w:r>
      <w:r w:rsidRPr="00C47D6B">
        <w:rPr>
          <w:rFonts w:ascii="Calibri" w:eastAsia="Times New Roman" w:hAnsi="Calibri" w:cs="Times New Roman"/>
          <w:color w:val="000000"/>
        </w:rPr>
        <w:t>.</w:t>
      </w:r>
    </w:p>
    <w:p w14:paraId="06417286" w14:textId="77777777" w:rsidR="007C1A40" w:rsidRPr="00C47D6B" w:rsidRDefault="007C1A40" w:rsidP="3802D996">
      <w:pPr>
        <w:pStyle w:val="ListParagraph"/>
        <w:numPr>
          <w:ilvl w:val="0"/>
          <w:numId w:val="24"/>
        </w:numPr>
        <w:spacing w:after="360"/>
        <w:rPr>
          <w:rFonts w:eastAsia="Times New Roman"/>
          <w:color w:val="000000" w:themeColor="text1"/>
        </w:rPr>
      </w:pPr>
      <w:r w:rsidRPr="00C47D6B">
        <w:rPr>
          <w:rFonts w:ascii="MS Gothic" w:eastAsia="MS Gothic"/>
        </w:rPr>
        <w:fldChar w:fldCharType="begin">
          <w:ffData>
            <w:name w:val=""/>
            <w:enabled/>
            <w:calcOnExit w:val="0"/>
            <w:checkBox>
              <w:sizeAuto/>
              <w:default w:val="0"/>
            </w:checkBox>
          </w:ffData>
        </w:fldChar>
      </w:r>
      <w:r w:rsidRPr="00C47D6B">
        <w:rPr>
          <w:rFonts w:ascii="MS Gothic" w:eastAsia="MS Gothic"/>
        </w:rPr>
        <w:instrText xml:space="preserve"> FORMCHECKBOX </w:instrText>
      </w:r>
      <w:r w:rsidR="00554226">
        <w:rPr>
          <w:rFonts w:ascii="MS Gothic" w:eastAsia="MS Gothic"/>
        </w:rPr>
      </w:r>
      <w:r w:rsidR="00554226">
        <w:rPr>
          <w:rFonts w:ascii="MS Gothic" w:eastAsia="MS Gothic"/>
        </w:rPr>
        <w:fldChar w:fldCharType="separate"/>
      </w:r>
      <w:r w:rsidRPr="00C47D6B">
        <w:rPr>
          <w:rFonts w:ascii="MS Gothic" w:eastAsia="MS Gothic"/>
        </w:rPr>
        <w:fldChar w:fldCharType="end"/>
      </w:r>
      <w:r>
        <w:rPr>
          <w:rFonts w:ascii="MS Gothic" w:eastAsia="MS Gothic"/>
        </w:rPr>
        <w:t xml:space="preserve">X </w:t>
      </w:r>
      <w:r w:rsidRPr="3802D996">
        <w:rPr>
          <w:rFonts w:eastAsia="MS Gothic"/>
        </w:rPr>
        <w:t>Meaningful time for collaboration will be used to review and analyze data in order to inform and improve district policies, procedures, and instructional practices</w:t>
      </w:r>
      <w:r w:rsidRPr="3802D996">
        <w:rPr>
          <w:rFonts w:eastAsia="Times New Roman"/>
          <w:color w:val="000000"/>
        </w:rPr>
        <w:t>.</w:t>
      </w:r>
    </w:p>
    <w:p w14:paraId="17D338AD" w14:textId="77777777" w:rsidR="007C1A40" w:rsidRDefault="007C1A40" w:rsidP="007C1A40">
      <w:pPr>
        <w:pStyle w:val="Heading2"/>
      </w:pPr>
      <w:r>
        <w:t>Submission Instructions</w:t>
      </w:r>
    </w:p>
    <w:p w14:paraId="1D320EF4" w14:textId="3E638598" w:rsidR="007C1A40" w:rsidRDefault="007C1A40" w:rsidP="007C1A40">
      <w:pPr>
        <w:spacing w:after="120"/>
      </w:pPr>
      <w:r>
        <w:rPr>
          <w:b/>
          <w:bCs/>
        </w:rPr>
        <w:t xml:space="preserve">All Districts: </w:t>
      </w:r>
      <w:r>
        <w:t xml:space="preserve">Submit to </w:t>
      </w:r>
      <w:hyperlink r:id="rId32" w:history="1">
        <w:r w:rsidRPr="007E34F5">
          <w:rPr>
            <w:rStyle w:val="Hyperlink"/>
          </w:rPr>
          <w:t>DCIP@nysed.gov</w:t>
        </w:r>
      </w:hyperlink>
      <w:r>
        <w:t xml:space="preserve"> </w:t>
      </w:r>
      <w:r w:rsidR="00DA2A96">
        <w:t xml:space="preserve">by </w:t>
      </w:r>
      <w:r w:rsidR="009D1877">
        <w:t>August 1</w:t>
      </w:r>
      <w:r w:rsidR="00DA2A96">
        <w:t xml:space="preserve">, </w:t>
      </w:r>
      <w:r w:rsidR="009D1877">
        <w:t xml:space="preserve">2022, </w:t>
      </w:r>
      <w:r>
        <w:t>the following documents:</w:t>
      </w:r>
    </w:p>
    <w:p w14:paraId="247472C5" w14:textId="5A2C0B21" w:rsidR="007C1A40" w:rsidRDefault="007C1A40" w:rsidP="007C1A40">
      <w:pPr>
        <w:pStyle w:val="ListParagraph"/>
        <w:numPr>
          <w:ilvl w:val="0"/>
          <w:numId w:val="25"/>
        </w:numPr>
        <w:spacing w:after="120"/>
      </w:pPr>
      <w:r>
        <w:t>DCIP</w:t>
      </w:r>
      <w:r w:rsidR="009B6AB8">
        <w:t xml:space="preserve"> Planning Document</w:t>
      </w:r>
    </w:p>
    <w:p w14:paraId="2263B806" w14:textId="17D0AC02" w:rsidR="007C1A40" w:rsidRDefault="009B6AB8" w:rsidP="007C1A40">
      <w:pPr>
        <w:pStyle w:val="ListParagraph"/>
        <w:numPr>
          <w:ilvl w:val="0"/>
          <w:numId w:val="25"/>
        </w:numPr>
        <w:spacing w:after="120"/>
      </w:pPr>
      <w:r>
        <w:t xml:space="preserve">DCIP </w:t>
      </w:r>
    </w:p>
    <w:p w14:paraId="0BEDD9A2" w14:textId="32453CEC" w:rsidR="00CF4AF2" w:rsidRPr="00CF4AF2" w:rsidRDefault="007C1A40" w:rsidP="00DA2A96">
      <w:pPr>
        <w:spacing w:after="120"/>
        <w:rPr>
          <w:b/>
          <w:bCs/>
          <w:color w:val="000000" w:themeColor="text1"/>
        </w:rPr>
      </w:pPr>
      <w:r>
        <w:t xml:space="preserve">The final plan must be approved by the Superintendent and the Board of Education </w:t>
      </w:r>
      <w:r w:rsidRPr="00DF45E4">
        <w:t xml:space="preserve">(in </w:t>
      </w:r>
      <w:r>
        <w:t>N</w:t>
      </w:r>
      <w:r w:rsidRPr="00DF45E4">
        <w:t xml:space="preserve">ew </w:t>
      </w:r>
      <w:r>
        <w:t>Y</w:t>
      </w:r>
      <w:r w:rsidRPr="00DF45E4">
        <w:t xml:space="preserve">ork </w:t>
      </w:r>
      <w:r>
        <w:t>C</w:t>
      </w:r>
      <w:r w:rsidRPr="00DF45E4">
        <w:t xml:space="preserve">ity, the </w:t>
      </w:r>
      <w:r>
        <w:t>C</w:t>
      </w:r>
      <w:r w:rsidRPr="00DF45E4">
        <w:t xml:space="preserve">hancellor or the </w:t>
      </w:r>
      <w:r>
        <w:t>C</w:t>
      </w:r>
      <w:r w:rsidRPr="00DF45E4">
        <w:t xml:space="preserve">hancellor’s </w:t>
      </w:r>
      <w:r>
        <w:t>d</w:t>
      </w:r>
      <w:r w:rsidRPr="00DF45E4">
        <w:t>esignee</w:t>
      </w:r>
      <w:r>
        <w:t>).</w:t>
      </w:r>
      <w:bookmarkEnd w:id="0"/>
    </w:p>
    <w:sectPr w:rsidR="00CF4AF2" w:rsidRPr="00CF4AF2" w:rsidSect="0037067C">
      <w:headerReference w:type="even" r:id="rId33"/>
      <w:headerReference w:type="default" r:id="rId34"/>
      <w:footerReference w:type="even" r:id="rId35"/>
      <w:footerReference w:type="default" r:id="rId36"/>
      <w:headerReference w:type="first" r:id="rId37"/>
      <w:footerReference w:type="first" r:id="rId3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770EB" w14:textId="77777777" w:rsidR="00554226" w:rsidRDefault="00554226" w:rsidP="00531B52">
      <w:r>
        <w:separator/>
      </w:r>
    </w:p>
  </w:endnote>
  <w:endnote w:type="continuationSeparator" w:id="0">
    <w:p w14:paraId="33B069D7" w14:textId="77777777" w:rsidR="00554226" w:rsidRDefault="00554226" w:rsidP="00531B52">
      <w:r>
        <w:continuationSeparator/>
      </w:r>
    </w:p>
  </w:endnote>
  <w:endnote w:type="continuationNotice" w:id="1">
    <w:p w14:paraId="516EDE01" w14:textId="77777777" w:rsidR="00554226" w:rsidRDefault="005542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1325231"/>
      <w:docPartObj>
        <w:docPartGallery w:val="Page Numbers (Bottom of Page)"/>
        <w:docPartUnique/>
      </w:docPartObj>
    </w:sdtPr>
    <w:sdtEndPr>
      <w:rPr>
        <w:noProof/>
      </w:rPr>
    </w:sdtEndPr>
    <w:sdtContent>
      <w:p w14:paraId="2640C184" w14:textId="246F7378" w:rsidR="007C1A40" w:rsidRDefault="007C1A40">
        <w:pPr>
          <w:pStyle w:val="Footer"/>
          <w:jc w:val="right"/>
        </w:pPr>
        <w:r>
          <w:fldChar w:fldCharType="begin"/>
        </w:r>
        <w:r>
          <w:instrText xml:space="preserve"> PAGE   \* MERGEFORMAT </w:instrText>
        </w:r>
        <w:r>
          <w:fldChar w:fldCharType="separate"/>
        </w:r>
        <w:r w:rsidR="00A840B8">
          <w:rPr>
            <w:noProof/>
          </w:rPr>
          <w:t>1</w:t>
        </w:r>
        <w:r>
          <w:rPr>
            <w:noProof/>
          </w:rPr>
          <w:fldChar w:fldCharType="end"/>
        </w:r>
      </w:p>
    </w:sdtContent>
  </w:sdt>
  <w:p w14:paraId="1D4CBE92" w14:textId="77777777" w:rsidR="007C1A40" w:rsidRDefault="007C1A40" w:rsidP="007D44A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902714"/>
      <w:docPartObj>
        <w:docPartGallery w:val="Page Numbers (Bottom of Page)"/>
        <w:docPartUnique/>
      </w:docPartObj>
    </w:sdtPr>
    <w:sdtEndPr>
      <w:rPr>
        <w:noProof/>
      </w:rPr>
    </w:sdtEndPr>
    <w:sdtContent>
      <w:p w14:paraId="1FBD3953" w14:textId="4A89AAEB" w:rsidR="007C1A40" w:rsidRDefault="007C1A40">
        <w:pPr>
          <w:pStyle w:val="Footer"/>
          <w:jc w:val="right"/>
        </w:pPr>
        <w:r>
          <w:fldChar w:fldCharType="begin"/>
        </w:r>
        <w:r>
          <w:instrText xml:space="preserve"> PAGE   \* MERGEFORMAT </w:instrText>
        </w:r>
        <w:r>
          <w:fldChar w:fldCharType="separate"/>
        </w:r>
        <w:r w:rsidR="00A840B8">
          <w:rPr>
            <w:noProof/>
          </w:rPr>
          <w:t>7</w:t>
        </w:r>
        <w:r>
          <w:rPr>
            <w:noProof/>
          </w:rPr>
          <w:fldChar w:fldCharType="end"/>
        </w:r>
      </w:p>
    </w:sdtContent>
  </w:sdt>
  <w:p w14:paraId="394CE238" w14:textId="77777777" w:rsidR="007C1A40" w:rsidRDefault="007C1A40" w:rsidP="007D44A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0386280"/>
      <w:docPartObj>
        <w:docPartGallery w:val="Page Numbers (Bottom of Page)"/>
        <w:docPartUnique/>
      </w:docPartObj>
    </w:sdtPr>
    <w:sdtEndPr>
      <w:rPr>
        <w:noProof/>
      </w:rPr>
    </w:sdtEndPr>
    <w:sdtContent>
      <w:p w14:paraId="7079C917" w14:textId="6BDB995F" w:rsidR="007E46C2" w:rsidRDefault="007E46C2">
        <w:pPr>
          <w:pStyle w:val="Footer"/>
          <w:jc w:val="right"/>
        </w:pPr>
        <w:r>
          <w:fldChar w:fldCharType="begin"/>
        </w:r>
        <w:r>
          <w:instrText xml:space="preserve"> PAGE   \* MERGEFORMAT </w:instrText>
        </w:r>
        <w:r>
          <w:fldChar w:fldCharType="separate"/>
        </w:r>
        <w:r w:rsidR="00A840B8">
          <w:rPr>
            <w:noProof/>
          </w:rPr>
          <w:t>13</w:t>
        </w:r>
        <w:r>
          <w:rPr>
            <w:noProof/>
          </w:rPr>
          <w:fldChar w:fldCharType="end"/>
        </w:r>
      </w:p>
    </w:sdtContent>
  </w:sdt>
  <w:p w14:paraId="0B247577" w14:textId="77777777" w:rsidR="007E46C2" w:rsidRDefault="007E46C2" w:rsidP="007D44AA">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004062"/>
      <w:docPartObj>
        <w:docPartGallery w:val="Page Numbers (Bottom of Page)"/>
        <w:docPartUnique/>
      </w:docPartObj>
    </w:sdtPr>
    <w:sdtEndPr>
      <w:rPr>
        <w:noProof/>
      </w:rPr>
    </w:sdtEndPr>
    <w:sdtContent>
      <w:p w14:paraId="15FFD1E1" w14:textId="0C767EF0" w:rsidR="007E46C2" w:rsidRDefault="007E46C2">
        <w:pPr>
          <w:pStyle w:val="Footer"/>
          <w:jc w:val="right"/>
        </w:pPr>
        <w:r>
          <w:fldChar w:fldCharType="begin"/>
        </w:r>
        <w:r>
          <w:instrText xml:space="preserve"> PAGE   \* MERGEFORMAT </w:instrText>
        </w:r>
        <w:r>
          <w:fldChar w:fldCharType="separate"/>
        </w:r>
        <w:r w:rsidR="00A840B8">
          <w:rPr>
            <w:noProof/>
          </w:rPr>
          <w:t>20</w:t>
        </w:r>
        <w:r>
          <w:rPr>
            <w:noProof/>
          </w:rPr>
          <w:fldChar w:fldCharType="end"/>
        </w:r>
      </w:p>
    </w:sdtContent>
  </w:sdt>
  <w:p w14:paraId="12235B24" w14:textId="77777777" w:rsidR="007E46C2" w:rsidRDefault="007E46C2" w:rsidP="007D44AA">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4271317"/>
      <w:docPartObj>
        <w:docPartGallery w:val="Page Numbers (Bottom of Page)"/>
        <w:docPartUnique/>
      </w:docPartObj>
    </w:sdtPr>
    <w:sdtEndPr>
      <w:rPr>
        <w:noProof/>
      </w:rPr>
    </w:sdtEndPr>
    <w:sdtContent>
      <w:p w14:paraId="748E43FD" w14:textId="1BCF65E6" w:rsidR="007E46C2" w:rsidRDefault="007E46C2">
        <w:pPr>
          <w:pStyle w:val="Footer"/>
          <w:jc w:val="right"/>
        </w:pPr>
        <w:r>
          <w:fldChar w:fldCharType="begin"/>
        </w:r>
        <w:r>
          <w:instrText xml:space="preserve"> PAGE   \* MERGEFORMAT </w:instrText>
        </w:r>
        <w:r>
          <w:fldChar w:fldCharType="separate"/>
        </w:r>
        <w:r w:rsidR="00A840B8">
          <w:rPr>
            <w:noProof/>
          </w:rPr>
          <w:t>23</w:t>
        </w:r>
        <w:r>
          <w:rPr>
            <w:noProof/>
          </w:rPr>
          <w:fldChar w:fldCharType="end"/>
        </w:r>
      </w:p>
    </w:sdtContent>
  </w:sdt>
  <w:p w14:paraId="10D33547" w14:textId="77777777" w:rsidR="007E46C2" w:rsidRDefault="007E46C2" w:rsidP="007D44AA">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4671350"/>
      <w:docPartObj>
        <w:docPartGallery w:val="Page Numbers (Bottom of Page)"/>
        <w:docPartUnique/>
      </w:docPartObj>
    </w:sdtPr>
    <w:sdtEndPr>
      <w:rPr>
        <w:noProof/>
      </w:rPr>
    </w:sdtEndPr>
    <w:sdtContent>
      <w:p w14:paraId="0F69E3C8" w14:textId="42D8BD78" w:rsidR="00E754B5" w:rsidRDefault="00E754B5">
        <w:pPr>
          <w:pStyle w:val="Footer"/>
          <w:jc w:val="right"/>
        </w:pPr>
        <w:r>
          <w:fldChar w:fldCharType="begin"/>
        </w:r>
        <w:r>
          <w:instrText xml:space="preserve"> PAGE   \* MERGEFORMAT </w:instrText>
        </w:r>
        <w:r>
          <w:fldChar w:fldCharType="separate"/>
        </w:r>
        <w:r w:rsidR="00A840B8">
          <w:rPr>
            <w:noProof/>
          </w:rPr>
          <w:t>29</w:t>
        </w:r>
        <w:r>
          <w:rPr>
            <w:noProof/>
          </w:rPr>
          <w:fldChar w:fldCharType="end"/>
        </w:r>
      </w:p>
    </w:sdtContent>
  </w:sdt>
  <w:p w14:paraId="6C5422C1" w14:textId="77777777" w:rsidR="00E754B5" w:rsidRDefault="00E754B5" w:rsidP="007D44AA">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AFF42" w14:textId="77777777" w:rsidR="001D4E6A" w:rsidRDefault="001D4E6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E523B" w14:textId="77777777" w:rsidR="001D4E6A" w:rsidRDefault="001D4E6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12B61" w14:textId="77777777" w:rsidR="001D4E6A" w:rsidRDefault="001D4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AC6EE" w14:textId="77777777" w:rsidR="00554226" w:rsidRDefault="00554226" w:rsidP="00531B52">
      <w:r>
        <w:separator/>
      </w:r>
    </w:p>
  </w:footnote>
  <w:footnote w:type="continuationSeparator" w:id="0">
    <w:p w14:paraId="4931E2C8" w14:textId="77777777" w:rsidR="00554226" w:rsidRDefault="00554226" w:rsidP="00531B52">
      <w:r>
        <w:continuationSeparator/>
      </w:r>
    </w:p>
  </w:footnote>
  <w:footnote w:type="continuationNotice" w:id="1">
    <w:p w14:paraId="417697EF" w14:textId="77777777" w:rsidR="00554226" w:rsidRDefault="005542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00FB8" w14:textId="77777777" w:rsidR="007C1A40" w:rsidRDefault="007C1A40" w:rsidP="007D44AA">
    <w:pPr>
      <w:pStyle w:val="Header"/>
      <w:jc w:val="center"/>
    </w:pPr>
    <w:r>
      <w:t>DCIP Cover Page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9D62A" w14:textId="77777777" w:rsidR="005259BB" w:rsidRDefault="005259BB" w:rsidP="007D44AA">
    <w:pPr>
      <w:pStyle w:val="Header"/>
      <w:jc w:val="center"/>
    </w:pPr>
    <w:r>
      <w:t>Stakeholder Participation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CCCB" w14:textId="77777777" w:rsidR="001D4E6A" w:rsidRDefault="001D4E6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91619" w14:textId="71DD261D" w:rsidR="001D4E6A" w:rsidRDefault="00DA2A96" w:rsidP="00DA2A96">
    <w:pPr>
      <w:pStyle w:val="Header"/>
      <w:jc w:val="center"/>
    </w:pPr>
    <w:r>
      <w:t>Submission Assurances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1EC67" w14:textId="77777777" w:rsidR="001D4E6A" w:rsidRDefault="001D4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3FB98" w14:textId="77777777" w:rsidR="007C1A40" w:rsidRDefault="007C1A40" w:rsidP="007D44AA">
    <w:pPr>
      <w:pStyle w:val="Header"/>
      <w:jc w:val="center"/>
    </w:pPr>
    <w:r>
      <w:t>Priority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04420" w14:textId="7D31C897" w:rsidR="007E46C2" w:rsidRDefault="007E46C2" w:rsidP="007D44AA">
    <w:pPr>
      <w:pStyle w:val="Header"/>
      <w:jc w:val="center"/>
    </w:pPr>
    <w:r>
      <w:t>Priority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8D724" w14:textId="2E4F950C" w:rsidR="007E46C2" w:rsidRDefault="007E46C2" w:rsidP="007D44AA">
    <w:pPr>
      <w:pStyle w:val="Header"/>
      <w:jc w:val="center"/>
    </w:pPr>
    <w:r>
      <w:t>Priority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CEEBB" w14:textId="12643C6C" w:rsidR="007E46C2" w:rsidRDefault="007E46C2" w:rsidP="007D44AA">
    <w:pPr>
      <w:pStyle w:val="Header"/>
      <w:jc w:val="center"/>
    </w:pPr>
    <w:r>
      <w:t>Priority 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88CCB" w14:textId="1B59671B" w:rsidR="007E46C2" w:rsidRDefault="007E46C2" w:rsidP="007D44AA">
    <w:pPr>
      <w:pStyle w:val="Header"/>
      <w:jc w:val="center"/>
    </w:pPr>
    <w:r>
      <w:t xml:space="preserve">Priority </w:t>
    </w:r>
    <w:r w:rsidR="007467F9">
      <w:t>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DEA77" w14:textId="77777777" w:rsidR="00E754B5" w:rsidRDefault="00E754B5" w:rsidP="007D44AA">
    <w:pPr>
      <w:pStyle w:val="Header"/>
      <w:jc w:val="center"/>
    </w:pPr>
    <w:r>
      <w:t>Priority 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D78A9" w14:textId="34F82C71" w:rsidR="007C1A40" w:rsidRDefault="005259BB" w:rsidP="007D44AA">
    <w:pPr>
      <w:pStyle w:val="Header"/>
      <w:jc w:val="center"/>
    </w:pPr>
    <w:r>
      <w:t>Priority 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0B03F" w14:textId="77777777" w:rsidR="007C040F" w:rsidRDefault="007C040F" w:rsidP="007D44AA">
    <w:pPr>
      <w:pStyle w:val="Header"/>
      <w:jc w:val="center"/>
    </w:pPr>
    <w:r>
      <w:t>Our Team’s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10729"/>
    <w:multiLevelType w:val="hybridMultilevel"/>
    <w:tmpl w:val="475CF7F4"/>
    <w:lvl w:ilvl="0" w:tplc="11F8D100">
      <w:start w:val="1"/>
      <w:numFmt w:val="bullet"/>
      <w:lvlText w:val=""/>
      <w:lvlJc w:val="left"/>
      <w:pPr>
        <w:ind w:left="720" w:hanging="360"/>
      </w:pPr>
      <w:rPr>
        <w:rFonts w:ascii="Symbol" w:hAnsi="Symbol" w:hint="default"/>
      </w:rPr>
    </w:lvl>
    <w:lvl w:ilvl="1" w:tplc="6EEA895C">
      <w:start w:val="1"/>
      <w:numFmt w:val="bullet"/>
      <w:lvlText w:val="o"/>
      <w:lvlJc w:val="left"/>
      <w:pPr>
        <w:ind w:left="1440" w:hanging="360"/>
      </w:pPr>
      <w:rPr>
        <w:rFonts w:ascii="Courier New" w:hAnsi="Courier New" w:hint="default"/>
      </w:rPr>
    </w:lvl>
    <w:lvl w:ilvl="2" w:tplc="34D43534">
      <w:start w:val="1"/>
      <w:numFmt w:val="bullet"/>
      <w:lvlText w:val=""/>
      <w:lvlJc w:val="left"/>
      <w:pPr>
        <w:ind w:left="2160" w:hanging="360"/>
      </w:pPr>
      <w:rPr>
        <w:rFonts w:ascii="Wingdings" w:hAnsi="Wingdings" w:hint="default"/>
      </w:rPr>
    </w:lvl>
    <w:lvl w:ilvl="3" w:tplc="84A06714">
      <w:start w:val="1"/>
      <w:numFmt w:val="bullet"/>
      <w:lvlText w:val=""/>
      <w:lvlJc w:val="left"/>
      <w:pPr>
        <w:ind w:left="2880" w:hanging="360"/>
      </w:pPr>
      <w:rPr>
        <w:rFonts w:ascii="Symbol" w:hAnsi="Symbol" w:hint="default"/>
      </w:rPr>
    </w:lvl>
    <w:lvl w:ilvl="4" w:tplc="FDF2CFA0">
      <w:start w:val="1"/>
      <w:numFmt w:val="bullet"/>
      <w:lvlText w:val="o"/>
      <w:lvlJc w:val="left"/>
      <w:pPr>
        <w:ind w:left="3600" w:hanging="360"/>
      </w:pPr>
      <w:rPr>
        <w:rFonts w:ascii="Courier New" w:hAnsi="Courier New" w:hint="default"/>
      </w:rPr>
    </w:lvl>
    <w:lvl w:ilvl="5" w:tplc="B58409DC">
      <w:start w:val="1"/>
      <w:numFmt w:val="bullet"/>
      <w:lvlText w:val=""/>
      <w:lvlJc w:val="left"/>
      <w:pPr>
        <w:ind w:left="4320" w:hanging="360"/>
      </w:pPr>
      <w:rPr>
        <w:rFonts w:ascii="Wingdings" w:hAnsi="Wingdings" w:hint="default"/>
      </w:rPr>
    </w:lvl>
    <w:lvl w:ilvl="6" w:tplc="9B048C7C">
      <w:start w:val="1"/>
      <w:numFmt w:val="bullet"/>
      <w:lvlText w:val=""/>
      <w:lvlJc w:val="left"/>
      <w:pPr>
        <w:ind w:left="5040" w:hanging="360"/>
      </w:pPr>
      <w:rPr>
        <w:rFonts w:ascii="Symbol" w:hAnsi="Symbol" w:hint="default"/>
      </w:rPr>
    </w:lvl>
    <w:lvl w:ilvl="7" w:tplc="F562466E">
      <w:start w:val="1"/>
      <w:numFmt w:val="bullet"/>
      <w:lvlText w:val="o"/>
      <w:lvlJc w:val="left"/>
      <w:pPr>
        <w:ind w:left="5760" w:hanging="360"/>
      </w:pPr>
      <w:rPr>
        <w:rFonts w:ascii="Courier New" w:hAnsi="Courier New" w:hint="default"/>
      </w:rPr>
    </w:lvl>
    <w:lvl w:ilvl="8" w:tplc="3A52E0AE">
      <w:start w:val="1"/>
      <w:numFmt w:val="bullet"/>
      <w:lvlText w:val=""/>
      <w:lvlJc w:val="left"/>
      <w:pPr>
        <w:ind w:left="6480" w:hanging="360"/>
      </w:pPr>
      <w:rPr>
        <w:rFonts w:ascii="Wingdings" w:hAnsi="Wingdings" w:hint="default"/>
      </w:rPr>
    </w:lvl>
  </w:abstractNum>
  <w:abstractNum w:abstractNumId="1" w15:restartNumberingAfterBreak="0">
    <w:nsid w:val="0499213B"/>
    <w:multiLevelType w:val="hybridMultilevel"/>
    <w:tmpl w:val="23528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B0B57"/>
    <w:multiLevelType w:val="hybridMultilevel"/>
    <w:tmpl w:val="5A80695E"/>
    <w:lvl w:ilvl="0" w:tplc="A1722EE0">
      <w:start w:val="1"/>
      <w:numFmt w:val="decimal"/>
      <w:lvlText w:val="%1."/>
      <w:lvlJc w:val="left"/>
      <w:pPr>
        <w:ind w:left="720" w:hanging="360"/>
      </w:pPr>
    </w:lvl>
    <w:lvl w:ilvl="1" w:tplc="923203C8">
      <w:start w:val="1"/>
      <w:numFmt w:val="lowerLetter"/>
      <w:lvlText w:val="%2."/>
      <w:lvlJc w:val="left"/>
      <w:pPr>
        <w:ind w:left="1440" w:hanging="360"/>
      </w:pPr>
    </w:lvl>
    <w:lvl w:ilvl="2" w:tplc="4C3C2146">
      <w:start w:val="1"/>
      <w:numFmt w:val="lowerRoman"/>
      <w:lvlText w:val="%3."/>
      <w:lvlJc w:val="right"/>
      <w:pPr>
        <w:ind w:left="2160" w:hanging="180"/>
      </w:pPr>
    </w:lvl>
    <w:lvl w:ilvl="3" w:tplc="01A2E64E">
      <w:start w:val="1"/>
      <w:numFmt w:val="decimal"/>
      <w:lvlText w:val="%4."/>
      <w:lvlJc w:val="left"/>
      <w:pPr>
        <w:ind w:left="2880" w:hanging="360"/>
      </w:pPr>
    </w:lvl>
    <w:lvl w:ilvl="4" w:tplc="D67041DC">
      <w:start w:val="1"/>
      <w:numFmt w:val="lowerLetter"/>
      <w:lvlText w:val="%5."/>
      <w:lvlJc w:val="left"/>
      <w:pPr>
        <w:ind w:left="3600" w:hanging="360"/>
      </w:pPr>
    </w:lvl>
    <w:lvl w:ilvl="5" w:tplc="1A00CB40">
      <w:start w:val="1"/>
      <w:numFmt w:val="lowerRoman"/>
      <w:lvlText w:val="%6."/>
      <w:lvlJc w:val="right"/>
      <w:pPr>
        <w:ind w:left="4320" w:hanging="180"/>
      </w:pPr>
    </w:lvl>
    <w:lvl w:ilvl="6" w:tplc="117C4418">
      <w:start w:val="1"/>
      <w:numFmt w:val="decimal"/>
      <w:lvlText w:val="%7."/>
      <w:lvlJc w:val="left"/>
      <w:pPr>
        <w:ind w:left="5040" w:hanging="360"/>
      </w:pPr>
    </w:lvl>
    <w:lvl w:ilvl="7" w:tplc="CD188E20">
      <w:start w:val="1"/>
      <w:numFmt w:val="lowerLetter"/>
      <w:lvlText w:val="%8."/>
      <w:lvlJc w:val="left"/>
      <w:pPr>
        <w:ind w:left="5760" w:hanging="360"/>
      </w:pPr>
    </w:lvl>
    <w:lvl w:ilvl="8" w:tplc="0A526916">
      <w:start w:val="1"/>
      <w:numFmt w:val="lowerRoman"/>
      <w:lvlText w:val="%9."/>
      <w:lvlJc w:val="right"/>
      <w:pPr>
        <w:ind w:left="6480" w:hanging="180"/>
      </w:pPr>
    </w:lvl>
  </w:abstractNum>
  <w:abstractNum w:abstractNumId="3" w15:restartNumberingAfterBreak="0">
    <w:nsid w:val="096372CA"/>
    <w:multiLevelType w:val="hybridMultilevel"/>
    <w:tmpl w:val="22381ABA"/>
    <w:lvl w:ilvl="0" w:tplc="D6A4F7A0">
      <w:start w:val="1"/>
      <w:numFmt w:val="bullet"/>
      <w:lvlText w:val=""/>
      <w:lvlJc w:val="left"/>
      <w:pPr>
        <w:ind w:left="720" w:hanging="360"/>
      </w:pPr>
      <w:rPr>
        <w:rFonts w:ascii="Symbol" w:hAnsi="Symbol" w:hint="default"/>
      </w:rPr>
    </w:lvl>
    <w:lvl w:ilvl="1" w:tplc="5378B726">
      <w:start w:val="1"/>
      <w:numFmt w:val="bullet"/>
      <w:lvlText w:val="o"/>
      <w:lvlJc w:val="left"/>
      <w:pPr>
        <w:ind w:left="1440" w:hanging="360"/>
      </w:pPr>
      <w:rPr>
        <w:rFonts w:ascii="Courier New" w:hAnsi="Courier New" w:hint="default"/>
      </w:rPr>
    </w:lvl>
    <w:lvl w:ilvl="2" w:tplc="9EF6B15A">
      <w:start w:val="1"/>
      <w:numFmt w:val="bullet"/>
      <w:lvlText w:val=""/>
      <w:lvlJc w:val="left"/>
      <w:pPr>
        <w:ind w:left="2160" w:hanging="360"/>
      </w:pPr>
      <w:rPr>
        <w:rFonts w:ascii="Wingdings" w:hAnsi="Wingdings" w:hint="default"/>
      </w:rPr>
    </w:lvl>
    <w:lvl w:ilvl="3" w:tplc="4CE07D22">
      <w:start w:val="1"/>
      <w:numFmt w:val="bullet"/>
      <w:lvlText w:val=""/>
      <w:lvlJc w:val="left"/>
      <w:pPr>
        <w:ind w:left="2880" w:hanging="360"/>
      </w:pPr>
      <w:rPr>
        <w:rFonts w:ascii="Symbol" w:hAnsi="Symbol" w:hint="default"/>
      </w:rPr>
    </w:lvl>
    <w:lvl w:ilvl="4" w:tplc="DD1AF240">
      <w:start w:val="1"/>
      <w:numFmt w:val="bullet"/>
      <w:lvlText w:val="o"/>
      <w:lvlJc w:val="left"/>
      <w:pPr>
        <w:ind w:left="3600" w:hanging="360"/>
      </w:pPr>
      <w:rPr>
        <w:rFonts w:ascii="Courier New" w:hAnsi="Courier New" w:hint="default"/>
      </w:rPr>
    </w:lvl>
    <w:lvl w:ilvl="5" w:tplc="3BF8F79A">
      <w:start w:val="1"/>
      <w:numFmt w:val="bullet"/>
      <w:lvlText w:val=""/>
      <w:lvlJc w:val="left"/>
      <w:pPr>
        <w:ind w:left="4320" w:hanging="360"/>
      </w:pPr>
      <w:rPr>
        <w:rFonts w:ascii="Wingdings" w:hAnsi="Wingdings" w:hint="default"/>
      </w:rPr>
    </w:lvl>
    <w:lvl w:ilvl="6" w:tplc="73064652">
      <w:start w:val="1"/>
      <w:numFmt w:val="bullet"/>
      <w:lvlText w:val=""/>
      <w:lvlJc w:val="left"/>
      <w:pPr>
        <w:ind w:left="5040" w:hanging="360"/>
      </w:pPr>
      <w:rPr>
        <w:rFonts w:ascii="Symbol" w:hAnsi="Symbol" w:hint="default"/>
      </w:rPr>
    </w:lvl>
    <w:lvl w:ilvl="7" w:tplc="47FCF602">
      <w:start w:val="1"/>
      <w:numFmt w:val="bullet"/>
      <w:lvlText w:val="o"/>
      <w:lvlJc w:val="left"/>
      <w:pPr>
        <w:ind w:left="5760" w:hanging="360"/>
      </w:pPr>
      <w:rPr>
        <w:rFonts w:ascii="Courier New" w:hAnsi="Courier New" w:hint="default"/>
      </w:rPr>
    </w:lvl>
    <w:lvl w:ilvl="8" w:tplc="50065468">
      <w:start w:val="1"/>
      <w:numFmt w:val="bullet"/>
      <w:lvlText w:val=""/>
      <w:lvlJc w:val="left"/>
      <w:pPr>
        <w:ind w:left="6480" w:hanging="360"/>
      </w:pPr>
      <w:rPr>
        <w:rFonts w:ascii="Wingdings" w:hAnsi="Wingdings" w:hint="default"/>
      </w:rPr>
    </w:lvl>
  </w:abstractNum>
  <w:abstractNum w:abstractNumId="4" w15:restartNumberingAfterBreak="0">
    <w:nsid w:val="14897CB6"/>
    <w:multiLevelType w:val="multilevel"/>
    <w:tmpl w:val="3B4E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2121F2"/>
    <w:multiLevelType w:val="hybridMultilevel"/>
    <w:tmpl w:val="E6EA4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4062F1"/>
    <w:multiLevelType w:val="hybridMultilevel"/>
    <w:tmpl w:val="95BCBEAA"/>
    <w:lvl w:ilvl="0" w:tplc="FE20AE44">
      <w:start w:val="1"/>
      <w:numFmt w:val="bullet"/>
      <w:lvlText w:val=""/>
      <w:lvlJc w:val="left"/>
      <w:pPr>
        <w:ind w:left="720" w:hanging="360"/>
      </w:pPr>
      <w:rPr>
        <w:rFonts w:ascii="Symbol" w:hAnsi="Symbol" w:hint="default"/>
      </w:rPr>
    </w:lvl>
    <w:lvl w:ilvl="1" w:tplc="FABC9904">
      <w:start w:val="1"/>
      <w:numFmt w:val="bullet"/>
      <w:lvlText w:val="o"/>
      <w:lvlJc w:val="left"/>
      <w:pPr>
        <w:ind w:left="1440" w:hanging="360"/>
      </w:pPr>
      <w:rPr>
        <w:rFonts w:ascii="Courier New" w:hAnsi="Courier New" w:hint="default"/>
      </w:rPr>
    </w:lvl>
    <w:lvl w:ilvl="2" w:tplc="9AD8CD68">
      <w:start w:val="1"/>
      <w:numFmt w:val="bullet"/>
      <w:lvlText w:val=""/>
      <w:lvlJc w:val="left"/>
      <w:pPr>
        <w:ind w:left="2160" w:hanging="360"/>
      </w:pPr>
      <w:rPr>
        <w:rFonts w:ascii="Wingdings" w:hAnsi="Wingdings" w:hint="default"/>
      </w:rPr>
    </w:lvl>
    <w:lvl w:ilvl="3" w:tplc="BDECA96A">
      <w:start w:val="1"/>
      <w:numFmt w:val="bullet"/>
      <w:lvlText w:val=""/>
      <w:lvlJc w:val="left"/>
      <w:pPr>
        <w:ind w:left="2880" w:hanging="360"/>
      </w:pPr>
      <w:rPr>
        <w:rFonts w:ascii="Symbol" w:hAnsi="Symbol" w:hint="default"/>
      </w:rPr>
    </w:lvl>
    <w:lvl w:ilvl="4" w:tplc="F66A0766">
      <w:start w:val="1"/>
      <w:numFmt w:val="bullet"/>
      <w:lvlText w:val="o"/>
      <w:lvlJc w:val="left"/>
      <w:pPr>
        <w:ind w:left="3600" w:hanging="360"/>
      </w:pPr>
      <w:rPr>
        <w:rFonts w:ascii="Courier New" w:hAnsi="Courier New" w:hint="default"/>
      </w:rPr>
    </w:lvl>
    <w:lvl w:ilvl="5" w:tplc="206AFB14">
      <w:start w:val="1"/>
      <w:numFmt w:val="bullet"/>
      <w:lvlText w:val=""/>
      <w:lvlJc w:val="left"/>
      <w:pPr>
        <w:ind w:left="4320" w:hanging="360"/>
      </w:pPr>
      <w:rPr>
        <w:rFonts w:ascii="Wingdings" w:hAnsi="Wingdings" w:hint="default"/>
      </w:rPr>
    </w:lvl>
    <w:lvl w:ilvl="6" w:tplc="C4CAECE6">
      <w:start w:val="1"/>
      <w:numFmt w:val="bullet"/>
      <w:lvlText w:val=""/>
      <w:lvlJc w:val="left"/>
      <w:pPr>
        <w:ind w:left="5040" w:hanging="360"/>
      </w:pPr>
      <w:rPr>
        <w:rFonts w:ascii="Symbol" w:hAnsi="Symbol" w:hint="default"/>
      </w:rPr>
    </w:lvl>
    <w:lvl w:ilvl="7" w:tplc="C958C424">
      <w:start w:val="1"/>
      <w:numFmt w:val="bullet"/>
      <w:lvlText w:val="o"/>
      <w:lvlJc w:val="left"/>
      <w:pPr>
        <w:ind w:left="5760" w:hanging="360"/>
      </w:pPr>
      <w:rPr>
        <w:rFonts w:ascii="Courier New" w:hAnsi="Courier New" w:hint="default"/>
      </w:rPr>
    </w:lvl>
    <w:lvl w:ilvl="8" w:tplc="1B666722">
      <w:start w:val="1"/>
      <w:numFmt w:val="bullet"/>
      <w:lvlText w:val=""/>
      <w:lvlJc w:val="left"/>
      <w:pPr>
        <w:ind w:left="6480" w:hanging="360"/>
      </w:pPr>
      <w:rPr>
        <w:rFonts w:ascii="Wingdings" w:hAnsi="Wingdings" w:hint="default"/>
      </w:rPr>
    </w:lvl>
  </w:abstractNum>
  <w:abstractNum w:abstractNumId="7" w15:restartNumberingAfterBreak="0">
    <w:nsid w:val="1FC44D86"/>
    <w:multiLevelType w:val="hybridMultilevel"/>
    <w:tmpl w:val="DC80ABBE"/>
    <w:lvl w:ilvl="0" w:tplc="1BCCDC98">
      <w:start w:val="1"/>
      <w:numFmt w:val="decimal"/>
      <w:lvlText w:val="%1."/>
      <w:lvlJc w:val="left"/>
      <w:pPr>
        <w:ind w:left="720" w:hanging="360"/>
      </w:pPr>
    </w:lvl>
    <w:lvl w:ilvl="1" w:tplc="45E2528E">
      <w:start w:val="1"/>
      <w:numFmt w:val="lowerLetter"/>
      <w:lvlText w:val="%2."/>
      <w:lvlJc w:val="left"/>
      <w:pPr>
        <w:ind w:left="1440" w:hanging="360"/>
      </w:pPr>
    </w:lvl>
    <w:lvl w:ilvl="2" w:tplc="814003BC">
      <w:start w:val="1"/>
      <w:numFmt w:val="lowerRoman"/>
      <w:lvlText w:val="%3."/>
      <w:lvlJc w:val="right"/>
      <w:pPr>
        <w:ind w:left="2160" w:hanging="180"/>
      </w:pPr>
    </w:lvl>
    <w:lvl w:ilvl="3" w:tplc="93C2F530">
      <w:start w:val="1"/>
      <w:numFmt w:val="decimal"/>
      <w:lvlText w:val="%4."/>
      <w:lvlJc w:val="left"/>
      <w:pPr>
        <w:ind w:left="2880" w:hanging="360"/>
      </w:pPr>
    </w:lvl>
    <w:lvl w:ilvl="4" w:tplc="C1D0BE0A">
      <w:start w:val="1"/>
      <w:numFmt w:val="lowerLetter"/>
      <w:lvlText w:val="%5."/>
      <w:lvlJc w:val="left"/>
      <w:pPr>
        <w:ind w:left="3600" w:hanging="360"/>
      </w:pPr>
    </w:lvl>
    <w:lvl w:ilvl="5" w:tplc="1AC8D682">
      <w:start w:val="1"/>
      <w:numFmt w:val="lowerRoman"/>
      <w:lvlText w:val="%6."/>
      <w:lvlJc w:val="right"/>
      <w:pPr>
        <w:ind w:left="4320" w:hanging="180"/>
      </w:pPr>
    </w:lvl>
    <w:lvl w:ilvl="6" w:tplc="C1625C64">
      <w:start w:val="1"/>
      <w:numFmt w:val="decimal"/>
      <w:lvlText w:val="%7."/>
      <w:lvlJc w:val="left"/>
      <w:pPr>
        <w:ind w:left="5040" w:hanging="360"/>
      </w:pPr>
    </w:lvl>
    <w:lvl w:ilvl="7" w:tplc="05562D36">
      <w:start w:val="1"/>
      <w:numFmt w:val="lowerLetter"/>
      <w:lvlText w:val="%8."/>
      <w:lvlJc w:val="left"/>
      <w:pPr>
        <w:ind w:left="5760" w:hanging="360"/>
      </w:pPr>
    </w:lvl>
    <w:lvl w:ilvl="8" w:tplc="ED8C94CC">
      <w:start w:val="1"/>
      <w:numFmt w:val="lowerRoman"/>
      <w:lvlText w:val="%9."/>
      <w:lvlJc w:val="right"/>
      <w:pPr>
        <w:ind w:left="6480" w:hanging="180"/>
      </w:pPr>
    </w:lvl>
  </w:abstractNum>
  <w:abstractNum w:abstractNumId="8" w15:restartNumberingAfterBreak="0">
    <w:nsid w:val="23B97A38"/>
    <w:multiLevelType w:val="hybridMultilevel"/>
    <w:tmpl w:val="7E2031B6"/>
    <w:lvl w:ilvl="0" w:tplc="9126E2F0">
      <w:start w:val="1"/>
      <w:numFmt w:val="bullet"/>
      <w:lvlText w:val=""/>
      <w:lvlJc w:val="left"/>
      <w:pPr>
        <w:ind w:left="720" w:hanging="360"/>
      </w:pPr>
      <w:rPr>
        <w:rFonts w:ascii="Symbol" w:hAnsi="Symbol" w:hint="default"/>
      </w:rPr>
    </w:lvl>
    <w:lvl w:ilvl="1" w:tplc="C374CB90">
      <w:start w:val="1"/>
      <w:numFmt w:val="bullet"/>
      <w:lvlText w:val=""/>
      <w:lvlJc w:val="left"/>
      <w:pPr>
        <w:ind w:left="1440" w:hanging="360"/>
      </w:pPr>
      <w:rPr>
        <w:rFonts w:ascii="Symbol" w:hAnsi="Symbol" w:hint="default"/>
      </w:rPr>
    </w:lvl>
    <w:lvl w:ilvl="2" w:tplc="D968EBCE">
      <w:start w:val="1"/>
      <w:numFmt w:val="bullet"/>
      <w:lvlText w:val=""/>
      <w:lvlJc w:val="left"/>
      <w:pPr>
        <w:ind w:left="2160" w:hanging="360"/>
      </w:pPr>
      <w:rPr>
        <w:rFonts w:ascii="Wingdings" w:hAnsi="Wingdings" w:hint="default"/>
      </w:rPr>
    </w:lvl>
    <w:lvl w:ilvl="3" w:tplc="DA7417DE">
      <w:start w:val="1"/>
      <w:numFmt w:val="bullet"/>
      <w:lvlText w:val=""/>
      <w:lvlJc w:val="left"/>
      <w:pPr>
        <w:ind w:left="2880" w:hanging="360"/>
      </w:pPr>
      <w:rPr>
        <w:rFonts w:ascii="Symbol" w:hAnsi="Symbol" w:hint="default"/>
      </w:rPr>
    </w:lvl>
    <w:lvl w:ilvl="4" w:tplc="1772D80E">
      <w:start w:val="1"/>
      <w:numFmt w:val="bullet"/>
      <w:lvlText w:val="o"/>
      <w:lvlJc w:val="left"/>
      <w:pPr>
        <w:ind w:left="3600" w:hanging="360"/>
      </w:pPr>
      <w:rPr>
        <w:rFonts w:ascii="Courier New" w:hAnsi="Courier New" w:hint="default"/>
      </w:rPr>
    </w:lvl>
    <w:lvl w:ilvl="5" w:tplc="1BDE6080">
      <w:start w:val="1"/>
      <w:numFmt w:val="bullet"/>
      <w:lvlText w:val=""/>
      <w:lvlJc w:val="left"/>
      <w:pPr>
        <w:ind w:left="4320" w:hanging="360"/>
      </w:pPr>
      <w:rPr>
        <w:rFonts w:ascii="Wingdings" w:hAnsi="Wingdings" w:hint="default"/>
      </w:rPr>
    </w:lvl>
    <w:lvl w:ilvl="6" w:tplc="A76A1384">
      <w:start w:val="1"/>
      <w:numFmt w:val="bullet"/>
      <w:lvlText w:val=""/>
      <w:lvlJc w:val="left"/>
      <w:pPr>
        <w:ind w:left="5040" w:hanging="360"/>
      </w:pPr>
      <w:rPr>
        <w:rFonts w:ascii="Symbol" w:hAnsi="Symbol" w:hint="default"/>
      </w:rPr>
    </w:lvl>
    <w:lvl w:ilvl="7" w:tplc="228C9E18">
      <w:start w:val="1"/>
      <w:numFmt w:val="bullet"/>
      <w:lvlText w:val="o"/>
      <w:lvlJc w:val="left"/>
      <w:pPr>
        <w:ind w:left="5760" w:hanging="360"/>
      </w:pPr>
      <w:rPr>
        <w:rFonts w:ascii="Courier New" w:hAnsi="Courier New" w:hint="default"/>
      </w:rPr>
    </w:lvl>
    <w:lvl w:ilvl="8" w:tplc="8166B67E">
      <w:start w:val="1"/>
      <w:numFmt w:val="bullet"/>
      <w:lvlText w:val=""/>
      <w:lvlJc w:val="left"/>
      <w:pPr>
        <w:ind w:left="6480" w:hanging="360"/>
      </w:pPr>
      <w:rPr>
        <w:rFonts w:ascii="Wingdings" w:hAnsi="Wingdings" w:hint="default"/>
      </w:rPr>
    </w:lvl>
  </w:abstractNum>
  <w:abstractNum w:abstractNumId="9" w15:restartNumberingAfterBreak="0">
    <w:nsid w:val="26291342"/>
    <w:multiLevelType w:val="multilevel"/>
    <w:tmpl w:val="3280CF5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895C0E"/>
    <w:multiLevelType w:val="hybridMultilevel"/>
    <w:tmpl w:val="DACC4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352694"/>
    <w:multiLevelType w:val="hybridMultilevel"/>
    <w:tmpl w:val="0F94E1C4"/>
    <w:lvl w:ilvl="0" w:tplc="97D41BF6">
      <w:start w:val="1"/>
      <w:numFmt w:val="decimal"/>
      <w:lvlText w:val="%1."/>
      <w:lvlJc w:val="left"/>
      <w:pPr>
        <w:ind w:left="720" w:hanging="360"/>
      </w:pPr>
    </w:lvl>
    <w:lvl w:ilvl="1" w:tplc="EEB64D74">
      <w:start w:val="1"/>
      <w:numFmt w:val="lowerLetter"/>
      <w:lvlText w:val="%2."/>
      <w:lvlJc w:val="left"/>
      <w:pPr>
        <w:ind w:left="1440" w:hanging="360"/>
      </w:pPr>
    </w:lvl>
    <w:lvl w:ilvl="2" w:tplc="CEAC23BE">
      <w:start w:val="1"/>
      <w:numFmt w:val="lowerRoman"/>
      <w:lvlText w:val="%3."/>
      <w:lvlJc w:val="right"/>
      <w:pPr>
        <w:ind w:left="2160" w:hanging="180"/>
      </w:pPr>
    </w:lvl>
    <w:lvl w:ilvl="3" w:tplc="A26C7842">
      <w:start w:val="1"/>
      <w:numFmt w:val="decimal"/>
      <w:lvlText w:val="%4."/>
      <w:lvlJc w:val="left"/>
      <w:pPr>
        <w:ind w:left="2880" w:hanging="360"/>
      </w:pPr>
    </w:lvl>
    <w:lvl w:ilvl="4" w:tplc="19AE88EA">
      <w:start w:val="1"/>
      <w:numFmt w:val="lowerLetter"/>
      <w:lvlText w:val="%5."/>
      <w:lvlJc w:val="left"/>
      <w:pPr>
        <w:ind w:left="3600" w:hanging="360"/>
      </w:pPr>
    </w:lvl>
    <w:lvl w:ilvl="5" w:tplc="0D84CB20">
      <w:start w:val="1"/>
      <w:numFmt w:val="lowerRoman"/>
      <w:lvlText w:val="%6."/>
      <w:lvlJc w:val="right"/>
      <w:pPr>
        <w:ind w:left="4320" w:hanging="180"/>
      </w:pPr>
    </w:lvl>
    <w:lvl w:ilvl="6" w:tplc="0C36B9A8">
      <w:start w:val="1"/>
      <w:numFmt w:val="decimal"/>
      <w:lvlText w:val="%7."/>
      <w:lvlJc w:val="left"/>
      <w:pPr>
        <w:ind w:left="5040" w:hanging="360"/>
      </w:pPr>
    </w:lvl>
    <w:lvl w:ilvl="7" w:tplc="F33AAD60">
      <w:start w:val="1"/>
      <w:numFmt w:val="lowerLetter"/>
      <w:lvlText w:val="%8."/>
      <w:lvlJc w:val="left"/>
      <w:pPr>
        <w:ind w:left="5760" w:hanging="360"/>
      </w:pPr>
    </w:lvl>
    <w:lvl w:ilvl="8" w:tplc="B6B4B026">
      <w:start w:val="1"/>
      <w:numFmt w:val="lowerRoman"/>
      <w:lvlText w:val="%9."/>
      <w:lvlJc w:val="right"/>
      <w:pPr>
        <w:ind w:left="6480" w:hanging="180"/>
      </w:pPr>
    </w:lvl>
  </w:abstractNum>
  <w:abstractNum w:abstractNumId="12" w15:restartNumberingAfterBreak="0">
    <w:nsid w:val="28852401"/>
    <w:multiLevelType w:val="hybridMultilevel"/>
    <w:tmpl w:val="AE603A1A"/>
    <w:lvl w:ilvl="0" w:tplc="58E6E23E">
      <w:start w:val="1"/>
      <w:numFmt w:val="bullet"/>
      <w:lvlText w:val=""/>
      <w:lvlJc w:val="left"/>
      <w:pPr>
        <w:ind w:left="720" w:hanging="360"/>
      </w:pPr>
      <w:rPr>
        <w:rFonts w:ascii="Symbol" w:hAnsi="Symbol" w:hint="default"/>
      </w:rPr>
    </w:lvl>
    <w:lvl w:ilvl="1" w:tplc="006A63BC">
      <w:start w:val="1"/>
      <w:numFmt w:val="bullet"/>
      <w:lvlText w:val=""/>
      <w:lvlJc w:val="left"/>
      <w:pPr>
        <w:ind w:left="1440" w:hanging="360"/>
      </w:pPr>
      <w:rPr>
        <w:rFonts w:ascii="Symbol" w:hAnsi="Symbol" w:hint="default"/>
      </w:rPr>
    </w:lvl>
    <w:lvl w:ilvl="2" w:tplc="BD7E428A">
      <w:start w:val="1"/>
      <w:numFmt w:val="bullet"/>
      <w:lvlText w:val=""/>
      <w:lvlJc w:val="left"/>
      <w:pPr>
        <w:ind w:left="2160" w:hanging="360"/>
      </w:pPr>
      <w:rPr>
        <w:rFonts w:ascii="Wingdings" w:hAnsi="Wingdings" w:hint="default"/>
      </w:rPr>
    </w:lvl>
    <w:lvl w:ilvl="3" w:tplc="FED86380">
      <w:start w:val="1"/>
      <w:numFmt w:val="bullet"/>
      <w:lvlText w:val=""/>
      <w:lvlJc w:val="left"/>
      <w:pPr>
        <w:ind w:left="2880" w:hanging="360"/>
      </w:pPr>
      <w:rPr>
        <w:rFonts w:ascii="Symbol" w:hAnsi="Symbol" w:hint="default"/>
      </w:rPr>
    </w:lvl>
    <w:lvl w:ilvl="4" w:tplc="B038E5B4">
      <w:start w:val="1"/>
      <w:numFmt w:val="bullet"/>
      <w:lvlText w:val="o"/>
      <w:lvlJc w:val="left"/>
      <w:pPr>
        <w:ind w:left="3600" w:hanging="360"/>
      </w:pPr>
      <w:rPr>
        <w:rFonts w:ascii="Courier New" w:hAnsi="Courier New" w:hint="default"/>
      </w:rPr>
    </w:lvl>
    <w:lvl w:ilvl="5" w:tplc="EAEE442A">
      <w:start w:val="1"/>
      <w:numFmt w:val="bullet"/>
      <w:lvlText w:val=""/>
      <w:lvlJc w:val="left"/>
      <w:pPr>
        <w:ind w:left="4320" w:hanging="360"/>
      </w:pPr>
      <w:rPr>
        <w:rFonts w:ascii="Wingdings" w:hAnsi="Wingdings" w:hint="default"/>
      </w:rPr>
    </w:lvl>
    <w:lvl w:ilvl="6" w:tplc="846A443E">
      <w:start w:val="1"/>
      <w:numFmt w:val="bullet"/>
      <w:lvlText w:val=""/>
      <w:lvlJc w:val="left"/>
      <w:pPr>
        <w:ind w:left="5040" w:hanging="360"/>
      </w:pPr>
      <w:rPr>
        <w:rFonts w:ascii="Symbol" w:hAnsi="Symbol" w:hint="default"/>
      </w:rPr>
    </w:lvl>
    <w:lvl w:ilvl="7" w:tplc="95A45D32">
      <w:start w:val="1"/>
      <w:numFmt w:val="bullet"/>
      <w:lvlText w:val="o"/>
      <w:lvlJc w:val="left"/>
      <w:pPr>
        <w:ind w:left="5760" w:hanging="360"/>
      </w:pPr>
      <w:rPr>
        <w:rFonts w:ascii="Courier New" w:hAnsi="Courier New" w:hint="default"/>
      </w:rPr>
    </w:lvl>
    <w:lvl w:ilvl="8" w:tplc="AD5A0028">
      <w:start w:val="1"/>
      <w:numFmt w:val="bullet"/>
      <w:lvlText w:val=""/>
      <w:lvlJc w:val="left"/>
      <w:pPr>
        <w:ind w:left="6480" w:hanging="360"/>
      </w:pPr>
      <w:rPr>
        <w:rFonts w:ascii="Wingdings" w:hAnsi="Wingdings" w:hint="default"/>
      </w:rPr>
    </w:lvl>
  </w:abstractNum>
  <w:abstractNum w:abstractNumId="13" w15:restartNumberingAfterBreak="0">
    <w:nsid w:val="34158281"/>
    <w:multiLevelType w:val="hybridMultilevel"/>
    <w:tmpl w:val="528C25DA"/>
    <w:lvl w:ilvl="0" w:tplc="A8C4E670">
      <w:start w:val="1"/>
      <w:numFmt w:val="bullet"/>
      <w:lvlText w:val=""/>
      <w:lvlJc w:val="left"/>
      <w:pPr>
        <w:ind w:left="720" w:hanging="360"/>
      </w:pPr>
      <w:rPr>
        <w:rFonts w:ascii="Symbol" w:hAnsi="Symbol" w:hint="default"/>
      </w:rPr>
    </w:lvl>
    <w:lvl w:ilvl="1" w:tplc="EEB647FA">
      <w:start w:val="1"/>
      <w:numFmt w:val="bullet"/>
      <w:lvlText w:val=""/>
      <w:lvlJc w:val="left"/>
      <w:pPr>
        <w:ind w:left="1440" w:hanging="360"/>
      </w:pPr>
      <w:rPr>
        <w:rFonts w:ascii="Symbol" w:hAnsi="Symbol" w:hint="default"/>
      </w:rPr>
    </w:lvl>
    <w:lvl w:ilvl="2" w:tplc="992A6BE0">
      <w:start w:val="1"/>
      <w:numFmt w:val="bullet"/>
      <w:lvlText w:val=""/>
      <w:lvlJc w:val="left"/>
      <w:pPr>
        <w:ind w:left="2160" w:hanging="360"/>
      </w:pPr>
      <w:rPr>
        <w:rFonts w:ascii="Wingdings" w:hAnsi="Wingdings" w:hint="default"/>
      </w:rPr>
    </w:lvl>
    <w:lvl w:ilvl="3" w:tplc="D2E41D8A">
      <w:start w:val="1"/>
      <w:numFmt w:val="bullet"/>
      <w:lvlText w:val=""/>
      <w:lvlJc w:val="left"/>
      <w:pPr>
        <w:ind w:left="2880" w:hanging="360"/>
      </w:pPr>
      <w:rPr>
        <w:rFonts w:ascii="Symbol" w:hAnsi="Symbol" w:hint="default"/>
      </w:rPr>
    </w:lvl>
    <w:lvl w:ilvl="4" w:tplc="93B0383A">
      <w:start w:val="1"/>
      <w:numFmt w:val="bullet"/>
      <w:lvlText w:val="o"/>
      <w:lvlJc w:val="left"/>
      <w:pPr>
        <w:ind w:left="3600" w:hanging="360"/>
      </w:pPr>
      <w:rPr>
        <w:rFonts w:ascii="Courier New" w:hAnsi="Courier New" w:hint="default"/>
      </w:rPr>
    </w:lvl>
    <w:lvl w:ilvl="5" w:tplc="6058875C">
      <w:start w:val="1"/>
      <w:numFmt w:val="bullet"/>
      <w:lvlText w:val=""/>
      <w:lvlJc w:val="left"/>
      <w:pPr>
        <w:ind w:left="4320" w:hanging="360"/>
      </w:pPr>
      <w:rPr>
        <w:rFonts w:ascii="Wingdings" w:hAnsi="Wingdings" w:hint="default"/>
      </w:rPr>
    </w:lvl>
    <w:lvl w:ilvl="6" w:tplc="49468022">
      <w:start w:val="1"/>
      <w:numFmt w:val="bullet"/>
      <w:lvlText w:val=""/>
      <w:lvlJc w:val="left"/>
      <w:pPr>
        <w:ind w:left="5040" w:hanging="360"/>
      </w:pPr>
      <w:rPr>
        <w:rFonts w:ascii="Symbol" w:hAnsi="Symbol" w:hint="default"/>
      </w:rPr>
    </w:lvl>
    <w:lvl w:ilvl="7" w:tplc="0C6CC8C0">
      <w:start w:val="1"/>
      <w:numFmt w:val="bullet"/>
      <w:lvlText w:val="o"/>
      <w:lvlJc w:val="left"/>
      <w:pPr>
        <w:ind w:left="5760" w:hanging="360"/>
      </w:pPr>
      <w:rPr>
        <w:rFonts w:ascii="Courier New" w:hAnsi="Courier New" w:hint="default"/>
      </w:rPr>
    </w:lvl>
    <w:lvl w:ilvl="8" w:tplc="1EB08F9A">
      <w:start w:val="1"/>
      <w:numFmt w:val="bullet"/>
      <w:lvlText w:val=""/>
      <w:lvlJc w:val="left"/>
      <w:pPr>
        <w:ind w:left="6480" w:hanging="360"/>
      </w:pPr>
      <w:rPr>
        <w:rFonts w:ascii="Wingdings" w:hAnsi="Wingdings" w:hint="default"/>
      </w:rPr>
    </w:lvl>
  </w:abstractNum>
  <w:abstractNum w:abstractNumId="14" w15:restartNumberingAfterBreak="0">
    <w:nsid w:val="369C369A"/>
    <w:multiLevelType w:val="hybridMultilevel"/>
    <w:tmpl w:val="DACC4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F57AF1"/>
    <w:multiLevelType w:val="hybridMultilevel"/>
    <w:tmpl w:val="3434FA60"/>
    <w:lvl w:ilvl="0" w:tplc="CF627CD0">
      <w:start w:val="1"/>
      <w:numFmt w:val="bullet"/>
      <w:lvlText w:val=""/>
      <w:lvlJc w:val="left"/>
      <w:pPr>
        <w:ind w:left="1080" w:hanging="360"/>
      </w:pPr>
      <w:rPr>
        <w:rFonts w:ascii="Symbol" w:hAnsi="Symbol" w:hint="default"/>
      </w:rPr>
    </w:lvl>
    <w:lvl w:ilvl="1" w:tplc="939A1906">
      <w:start w:val="1"/>
      <w:numFmt w:val="bullet"/>
      <w:lvlText w:val="o"/>
      <w:lvlJc w:val="left"/>
      <w:pPr>
        <w:ind w:left="1800" w:hanging="360"/>
      </w:pPr>
      <w:rPr>
        <w:rFonts w:ascii="Courier New" w:hAnsi="Courier New" w:hint="default"/>
      </w:rPr>
    </w:lvl>
    <w:lvl w:ilvl="2" w:tplc="7B5AA8C0">
      <w:start w:val="1"/>
      <w:numFmt w:val="bullet"/>
      <w:lvlText w:val=""/>
      <w:lvlJc w:val="left"/>
      <w:pPr>
        <w:ind w:left="2520" w:hanging="360"/>
      </w:pPr>
      <w:rPr>
        <w:rFonts w:ascii="Wingdings" w:hAnsi="Wingdings" w:hint="default"/>
      </w:rPr>
    </w:lvl>
    <w:lvl w:ilvl="3" w:tplc="3BDCDF42">
      <w:start w:val="1"/>
      <w:numFmt w:val="bullet"/>
      <w:lvlText w:val=""/>
      <w:lvlJc w:val="left"/>
      <w:pPr>
        <w:ind w:left="3240" w:hanging="360"/>
      </w:pPr>
      <w:rPr>
        <w:rFonts w:ascii="Symbol" w:hAnsi="Symbol" w:hint="default"/>
      </w:rPr>
    </w:lvl>
    <w:lvl w:ilvl="4" w:tplc="70803ACC">
      <w:start w:val="1"/>
      <w:numFmt w:val="bullet"/>
      <w:lvlText w:val="o"/>
      <w:lvlJc w:val="left"/>
      <w:pPr>
        <w:ind w:left="3960" w:hanging="360"/>
      </w:pPr>
      <w:rPr>
        <w:rFonts w:ascii="Courier New" w:hAnsi="Courier New" w:hint="default"/>
      </w:rPr>
    </w:lvl>
    <w:lvl w:ilvl="5" w:tplc="23225868">
      <w:start w:val="1"/>
      <w:numFmt w:val="bullet"/>
      <w:lvlText w:val=""/>
      <w:lvlJc w:val="left"/>
      <w:pPr>
        <w:ind w:left="4680" w:hanging="360"/>
      </w:pPr>
      <w:rPr>
        <w:rFonts w:ascii="Wingdings" w:hAnsi="Wingdings" w:hint="default"/>
      </w:rPr>
    </w:lvl>
    <w:lvl w:ilvl="6" w:tplc="E4FAF3FE">
      <w:start w:val="1"/>
      <w:numFmt w:val="bullet"/>
      <w:lvlText w:val=""/>
      <w:lvlJc w:val="left"/>
      <w:pPr>
        <w:ind w:left="5400" w:hanging="360"/>
      </w:pPr>
      <w:rPr>
        <w:rFonts w:ascii="Symbol" w:hAnsi="Symbol" w:hint="default"/>
      </w:rPr>
    </w:lvl>
    <w:lvl w:ilvl="7" w:tplc="06D211CC">
      <w:start w:val="1"/>
      <w:numFmt w:val="bullet"/>
      <w:lvlText w:val="o"/>
      <w:lvlJc w:val="left"/>
      <w:pPr>
        <w:ind w:left="6120" w:hanging="360"/>
      </w:pPr>
      <w:rPr>
        <w:rFonts w:ascii="Courier New" w:hAnsi="Courier New" w:hint="default"/>
      </w:rPr>
    </w:lvl>
    <w:lvl w:ilvl="8" w:tplc="0D582BCE">
      <w:start w:val="1"/>
      <w:numFmt w:val="bullet"/>
      <w:lvlText w:val=""/>
      <w:lvlJc w:val="left"/>
      <w:pPr>
        <w:ind w:left="6840" w:hanging="360"/>
      </w:pPr>
      <w:rPr>
        <w:rFonts w:ascii="Wingdings" w:hAnsi="Wingdings" w:hint="default"/>
      </w:rPr>
    </w:lvl>
  </w:abstractNum>
  <w:abstractNum w:abstractNumId="16" w15:restartNumberingAfterBreak="0">
    <w:nsid w:val="3FEB5529"/>
    <w:multiLevelType w:val="hybridMultilevel"/>
    <w:tmpl w:val="4240F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4FD592"/>
    <w:multiLevelType w:val="hybridMultilevel"/>
    <w:tmpl w:val="0AC0E198"/>
    <w:lvl w:ilvl="0" w:tplc="3EB4CAEC">
      <w:start w:val="1"/>
      <w:numFmt w:val="bullet"/>
      <w:lvlText w:val=""/>
      <w:lvlJc w:val="left"/>
      <w:pPr>
        <w:ind w:left="720" w:hanging="360"/>
      </w:pPr>
      <w:rPr>
        <w:rFonts w:ascii="Symbol" w:hAnsi="Symbol" w:hint="default"/>
      </w:rPr>
    </w:lvl>
    <w:lvl w:ilvl="1" w:tplc="6A1071C4">
      <w:start w:val="1"/>
      <w:numFmt w:val="bullet"/>
      <w:lvlText w:val="o"/>
      <w:lvlJc w:val="left"/>
      <w:pPr>
        <w:ind w:left="1440" w:hanging="360"/>
      </w:pPr>
      <w:rPr>
        <w:rFonts w:ascii="Courier New" w:hAnsi="Courier New" w:hint="default"/>
      </w:rPr>
    </w:lvl>
    <w:lvl w:ilvl="2" w:tplc="FFD41CCA">
      <w:start w:val="1"/>
      <w:numFmt w:val="bullet"/>
      <w:lvlText w:val=""/>
      <w:lvlJc w:val="left"/>
      <w:pPr>
        <w:ind w:left="2160" w:hanging="360"/>
      </w:pPr>
      <w:rPr>
        <w:rFonts w:ascii="Wingdings" w:hAnsi="Wingdings" w:hint="default"/>
      </w:rPr>
    </w:lvl>
    <w:lvl w:ilvl="3" w:tplc="E0E4103A">
      <w:start w:val="1"/>
      <w:numFmt w:val="bullet"/>
      <w:lvlText w:val=""/>
      <w:lvlJc w:val="left"/>
      <w:pPr>
        <w:ind w:left="2880" w:hanging="360"/>
      </w:pPr>
      <w:rPr>
        <w:rFonts w:ascii="Symbol" w:hAnsi="Symbol" w:hint="default"/>
      </w:rPr>
    </w:lvl>
    <w:lvl w:ilvl="4" w:tplc="EE0CF726">
      <w:start w:val="1"/>
      <w:numFmt w:val="bullet"/>
      <w:lvlText w:val="o"/>
      <w:lvlJc w:val="left"/>
      <w:pPr>
        <w:ind w:left="3600" w:hanging="360"/>
      </w:pPr>
      <w:rPr>
        <w:rFonts w:ascii="Courier New" w:hAnsi="Courier New" w:hint="default"/>
      </w:rPr>
    </w:lvl>
    <w:lvl w:ilvl="5" w:tplc="0C264DF2">
      <w:start w:val="1"/>
      <w:numFmt w:val="bullet"/>
      <w:lvlText w:val=""/>
      <w:lvlJc w:val="left"/>
      <w:pPr>
        <w:ind w:left="4320" w:hanging="360"/>
      </w:pPr>
      <w:rPr>
        <w:rFonts w:ascii="Wingdings" w:hAnsi="Wingdings" w:hint="default"/>
      </w:rPr>
    </w:lvl>
    <w:lvl w:ilvl="6" w:tplc="C010A6C2">
      <w:start w:val="1"/>
      <w:numFmt w:val="bullet"/>
      <w:lvlText w:val=""/>
      <w:lvlJc w:val="left"/>
      <w:pPr>
        <w:ind w:left="5040" w:hanging="360"/>
      </w:pPr>
      <w:rPr>
        <w:rFonts w:ascii="Symbol" w:hAnsi="Symbol" w:hint="default"/>
      </w:rPr>
    </w:lvl>
    <w:lvl w:ilvl="7" w:tplc="D30E4064">
      <w:start w:val="1"/>
      <w:numFmt w:val="bullet"/>
      <w:lvlText w:val="o"/>
      <w:lvlJc w:val="left"/>
      <w:pPr>
        <w:ind w:left="5760" w:hanging="360"/>
      </w:pPr>
      <w:rPr>
        <w:rFonts w:ascii="Courier New" w:hAnsi="Courier New" w:hint="default"/>
      </w:rPr>
    </w:lvl>
    <w:lvl w:ilvl="8" w:tplc="9042B20E">
      <w:start w:val="1"/>
      <w:numFmt w:val="bullet"/>
      <w:lvlText w:val=""/>
      <w:lvlJc w:val="left"/>
      <w:pPr>
        <w:ind w:left="6480" w:hanging="360"/>
      </w:pPr>
      <w:rPr>
        <w:rFonts w:ascii="Wingdings" w:hAnsi="Wingdings" w:hint="default"/>
      </w:rPr>
    </w:lvl>
  </w:abstractNum>
  <w:abstractNum w:abstractNumId="18" w15:restartNumberingAfterBreak="0">
    <w:nsid w:val="42AA34EF"/>
    <w:multiLevelType w:val="hybridMultilevel"/>
    <w:tmpl w:val="BF7203E6"/>
    <w:lvl w:ilvl="0" w:tplc="12689602">
      <w:start w:val="1"/>
      <w:numFmt w:val="bullet"/>
      <w:lvlText w:val=""/>
      <w:lvlJc w:val="left"/>
      <w:pPr>
        <w:ind w:left="720" w:hanging="360"/>
      </w:pPr>
      <w:rPr>
        <w:rFonts w:ascii="Symbol" w:hAnsi="Symbol" w:hint="default"/>
      </w:rPr>
    </w:lvl>
    <w:lvl w:ilvl="1" w:tplc="78E0B846">
      <w:start w:val="1"/>
      <w:numFmt w:val="bullet"/>
      <w:lvlText w:val="o"/>
      <w:lvlJc w:val="left"/>
      <w:pPr>
        <w:ind w:left="1440" w:hanging="360"/>
      </w:pPr>
      <w:rPr>
        <w:rFonts w:ascii="Courier New" w:hAnsi="Courier New" w:hint="default"/>
      </w:rPr>
    </w:lvl>
    <w:lvl w:ilvl="2" w:tplc="FD94DD6E">
      <w:start w:val="1"/>
      <w:numFmt w:val="bullet"/>
      <w:lvlText w:val=""/>
      <w:lvlJc w:val="left"/>
      <w:pPr>
        <w:ind w:left="2160" w:hanging="360"/>
      </w:pPr>
      <w:rPr>
        <w:rFonts w:ascii="Wingdings" w:hAnsi="Wingdings" w:hint="default"/>
      </w:rPr>
    </w:lvl>
    <w:lvl w:ilvl="3" w:tplc="66F06AC8">
      <w:start w:val="1"/>
      <w:numFmt w:val="bullet"/>
      <w:lvlText w:val=""/>
      <w:lvlJc w:val="left"/>
      <w:pPr>
        <w:ind w:left="2880" w:hanging="360"/>
      </w:pPr>
      <w:rPr>
        <w:rFonts w:ascii="Symbol" w:hAnsi="Symbol" w:hint="default"/>
      </w:rPr>
    </w:lvl>
    <w:lvl w:ilvl="4" w:tplc="EA66E054">
      <w:start w:val="1"/>
      <w:numFmt w:val="bullet"/>
      <w:lvlText w:val="o"/>
      <w:lvlJc w:val="left"/>
      <w:pPr>
        <w:ind w:left="3600" w:hanging="360"/>
      </w:pPr>
      <w:rPr>
        <w:rFonts w:ascii="Courier New" w:hAnsi="Courier New" w:hint="default"/>
      </w:rPr>
    </w:lvl>
    <w:lvl w:ilvl="5" w:tplc="75C20E12">
      <w:start w:val="1"/>
      <w:numFmt w:val="bullet"/>
      <w:lvlText w:val=""/>
      <w:lvlJc w:val="left"/>
      <w:pPr>
        <w:ind w:left="4320" w:hanging="360"/>
      </w:pPr>
      <w:rPr>
        <w:rFonts w:ascii="Wingdings" w:hAnsi="Wingdings" w:hint="default"/>
      </w:rPr>
    </w:lvl>
    <w:lvl w:ilvl="6" w:tplc="3C5605E0">
      <w:start w:val="1"/>
      <w:numFmt w:val="bullet"/>
      <w:lvlText w:val=""/>
      <w:lvlJc w:val="left"/>
      <w:pPr>
        <w:ind w:left="5040" w:hanging="360"/>
      </w:pPr>
      <w:rPr>
        <w:rFonts w:ascii="Symbol" w:hAnsi="Symbol" w:hint="default"/>
      </w:rPr>
    </w:lvl>
    <w:lvl w:ilvl="7" w:tplc="B11AA32E">
      <w:start w:val="1"/>
      <w:numFmt w:val="bullet"/>
      <w:lvlText w:val="o"/>
      <w:lvlJc w:val="left"/>
      <w:pPr>
        <w:ind w:left="5760" w:hanging="360"/>
      </w:pPr>
      <w:rPr>
        <w:rFonts w:ascii="Courier New" w:hAnsi="Courier New" w:hint="default"/>
      </w:rPr>
    </w:lvl>
    <w:lvl w:ilvl="8" w:tplc="B7F6F2F4">
      <w:start w:val="1"/>
      <w:numFmt w:val="bullet"/>
      <w:lvlText w:val=""/>
      <w:lvlJc w:val="left"/>
      <w:pPr>
        <w:ind w:left="6480" w:hanging="360"/>
      </w:pPr>
      <w:rPr>
        <w:rFonts w:ascii="Wingdings" w:hAnsi="Wingdings" w:hint="default"/>
      </w:rPr>
    </w:lvl>
  </w:abstractNum>
  <w:abstractNum w:abstractNumId="19" w15:restartNumberingAfterBreak="0">
    <w:nsid w:val="4C8236D4"/>
    <w:multiLevelType w:val="hybridMultilevel"/>
    <w:tmpl w:val="00DEB880"/>
    <w:lvl w:ilvl="0" w:tplc="BC128948">
      <w:start w:val="1"/>
      <w:numFmt w:val="bullet"/>
      <w:lvlText w:val=""/>
      <w:lvlJc w:val="left"/>
      <w:pPr>
        <w:ind w:left="720" w:hanging="360"/>
      </w:pPr>
      <w:rPr>
        <w:rFonts w:ascii="Symbol" w:hAnsi="Symbol" w:hint="default"/>
      </w:rPr>
    </w:lvl>
    <w:lvl w:ilvl="1" w:tplc="1E8E83F8">
      <w:start w:val="1"/>
      <w:numFmt w:val="bullet"/>
      <w:lvlText w:val="o"/>
      <w:lvlJc w:val="left"/>
      <w:pPr>
        <w:ind w:left="1440" w:hanging="360"/>
      </w:pPr>
      <w:rPr>
        <w:rFonts w:ascii="Courier New" w:hAnsi="Courier New" w:hint="default"/>
      </w:rPr>
    </w:lvl>
    <w:lvl w:ilvl="2" w:tplc="27ECF4D8">
      <w:start w:val="1"/>
      <w:numFmt w:val="bullet"/>
      <w:lvlText w:val=""/>
      <w:lvlJc w:val="left"/>
      <w:pPr>
        <w:ind w:left="2160" w:hanging="360"/>
      </w:pPr>
      <w:rPr>
        <w:rFonts w:ascii="Wingdings" w:hAnsi="Wingdings" w:hint="default"/>
      </w:rPr>
    </w:lvl>
    <w:lvl w:ilvl="3" w:tplc="84867FE0">
      <w:start w:val="1"/>
      <w:numFmt w:val="bullet"/>
      <w:lvlText w:val=""/>
      <w:lvlJc w:val="left"/>
      <w:pPr>
        <w:ind w:left="2880" w:hanging="360"/>
      </w:pPr>
      <w:rPr>
        <w:rFonts w:ascii="Symbol" w:hAnsi="Symbol" w:hint="default"/>
      </w:rPr>
    </w:lvl>
    <w:lvl w:ilvl="4" w:tplc="55A62DCC">
      <w:start w:val="1"/>
      <w:numFmt w:val="bullet"/>
      <w:lvlText w:val="o"/>
      <w:lvlJc w:val="left"/>
      <w:pPr>
        <w:ind w:left="3600" w:hanging="360"/>
      </w:pPr>
      <w:rPr>
        <w:rFonts w:ascii="Courier New" w:hAnsi="Courier New" w:hint="default"/>
      </w:rPr>
    </w:lvl>
    <w:lvl w:ilvl="5" w:tplc="390866B2">
      <w:start w:val="1"/>
      <w:numFmt w:val="bullet"/>
      <w:lvlText w:val=""/>
      <w:lvlJc w:val="left"/>
      <w:pPr>
        <w:ind w:left="4320" w:hanging="360"/>
      </w:pPr>
      <w:rPr>
        <w:rFonts w:ascii="Wingdings" w:hAnsi="Wingdings" w:hint="default"/>
      </w:rPr>
    </w:lvl>
    <w:lvl w:ilvl="6" w:tplc="53F42510">
      <w:start w:val="1"/>
      <w:numFmt w:val="bullet"/>
      <w:lvlText w:val=""/>
      <w:lvlJc w:val="left"/>
      <w:pPr>
        <w:ind w:left="5040" w:hanging="360"/>
      </w:pPr>
      <w:rPr>
        <w:rFonts w:ascii="Symbol" w:hAnsi="Symbol" w:hint="default"/>
      </w:rPr>
    </w:lvl>
    <w:lvl w:ilvl="7" w:tplc="46FA30B2">
      <w:start w:val="1"/>
      <w:numFmt w:val="bullet"/>
      <w:lvlText w:val="o"/>
      <w:lvlJc w:val="left"/>
      <w:pPr>
        <w:ind w:left="5760" w:hanging="360"/>
      </w:pPr>
      <w:rPr>
        <w:rFonts w:ascii="Courier New" w:hAnsi="Courier New" w:hint="default"/>
      </w:rPr>
    </w:lvl>
    <w:lvl w:ilvl="8" w:tplc="97DEB286">
      <w:start w:val="1"/>
      <w:numFmt w:val="bullet"/>
      <w:lvlText w:val=""/>
      <w:lvlJc w:val="left"/>
      <w:pPr>
        <w:ind w:left="6480" w:hanging="360"/>
      </w:pPr>
      <w:rPr>
        <w:rFonts w:ascii="Wingdings" w:hAnsi="Wingdings" w:hint="default"/>
      </w:rPr>
    </w:lvl>
  </w:abstractNum>
  <w:abstractNum w:abstractNumId="20" w15:restartNumberingAfterBreak="0">
    <w:nsid w:val="5A2F95F8"/>
    <w:multiLevelType w:val="hybridMultilevel"/>
    <w:tmpl w:val="75C466C0"/>
    <w:lvl w:ilvl="0" w:tplc="5C76985E">
      <w:start w:val="1"/>
      <w:numFmt w:val="bullet"/>
      <w:lvlText w:val=""/>
      <w:lvlJc w:val="left"/>
      <w:pPr>
        <w:ind w:left="720" w:hanging="360"/>
      </w:pPr>
      <w:rPr>
        <w:rFonts w:ascii="Symbol" w:hAnsi="Symbol" w:hint="default"/>
      </w:rPr>
    </w:lvl>
    <w:lvl w:ilvl="1" w:tplc="BA8044F2">
      <w:start w:val="1"/>
      <w:numFmt w:val="bullet"/>
      <w:lvlText w:val="o"/>
      <w:lvlJc w:val="left"/>
      <w:pPr>
        <w:ind w:left="1440" w:hanging="360"/>
      </w:pPr>
      <w:rPr>
        <w:rFonts w:ascii="Courier New" w:hAnsi="Courier New" w:hint="default"/>
      </w:rPr>
    </w:lvl>
    <w:lvl w:ilvl="2" w:tplc="60F4C82E">
      <w:start w:val="1"/>
      <w:numFmt w:val="bullet"/>
      <w:lvlText w:val=""/>
      <w:lvlJc w:val="left"/>
      <w:pPr>
        <w:ind w:left="2160" w:hanging="360"/>
      </w:pPr>
      <w:rPr>
        <w:rFonts w:ascii="Wingdings" w:hAnsi="Wingdings" w:hint="default"/>
      </w:rPr>
    </w:lvl>
    <w:lvl w:ilvl="3" w:tplc="226A8220">
      <w:start w:val="1"/>
      <w:numFmt w:val="bullet"/>
      <w:lvlText w:val=""/>
      <w:lvlJc w:val="left"/>
      <w:pPr>
        <w:ind w:left="2880" w:hanging="360"/>
      </w:pPr>
      <w:rPr>
        <w:rFonts w:ascii="Symbol" w:hAnsi="Symbol" w:hint="default"/>
      </w:rPr>
    </w:lvl>
    <w:lvl w:ilvl="4" w:tplc="7F8CA17A">
      <w:start w:val="1"/>
      <w:numFmt w:val="bullet"/>
      <w:lvlText w:val="o"/>
      <w:lvlJc w:val="left"/>
      <w:pPr>
        <w:ind w:left="3600" w:hanging="360"/>
      </w:pPr>
      <w:rPr>
        <w:rFonts w:ascii="Courier New" w:hAnsi="Courier New" w:hint="default"/>
      </w:rPr>
    </w:lvl>
    <w:lvl w:ilvl="5" w:tplc="3ED6E29C">
      <w:start w:val="1"/>
      <w:numFmt w:val="bullet"/>
      <w:lvlText w:val=""/>
      <w:lvlJc w:val="left"/>
      <w:pPr>
        <w:ind w:left="4320" w:hanging="360"/>
      </w:pPr>
      <w:rPr>
        <w:rFonts w:ascii="Wingdings" w:hAnsi="Wingdings" w:hint="default"/>
      </w:rPr>
    </w:lvl>
    <w:lvl w:ilvl="6" w:tplc="2FE6D83E">
      <w:start w:val="1"/>
      <w:numFmt w:val="bullet"/>
      <w:lvlText w:val=""/>
      <w:lvlJc w:val="left"/>
      <w:pPr>
        <w:ind w:left="5040" w:hanging="360"/>
      </w:pPr>
      <w:rPr>
        <w:rFonts w:ascii="Symbol" w:hAnsi="Symbol" w:hint="default"/>
      </w:rPr>
    </w:lvl>
    <w:lvl w:ilvl="7" w:tplc="7068D336">
      <w:start w:val="1"/>
      <w:numFmt w:val="bullet"/>
      <w:lvlText w:val="o"/>
      <w:lvlJc w:val="left"/>
      <w:pPr>
        <w:ind w:left="5760" w:hanging="360"/>
      </w:pPr>
      <w:rPr>
        <w:rFonts w:ascii="Courier New" w:hAnsi="Courier New" w:hint="default"/>
      </w:rPr>
    </w:lvl>
    <w:lvl w:ilvl="8" w:tplc="5980ED00">
      <w:start w:val="1"/>
      <w:numFmt w:val="bullet"/>
      <w:lvlText w:val=""/>
      <w:lvlJc w:val="left"/>
      <w:pPr>
        <w:ind w:left="6480" w:hanging="360"/>
      </w:pPr>
      <w:rPr>
        <w:rFonts w:ascii="Wingdings" w:hAnsi="Wingdings" w:hint="default"/>
      </w:rPr>
    </w:lvl>
  </w:abstractNum>
  <w:abstractNum w:abstractNumId="21" w15:restartNumberingAfterBreak="0">
    <w:nsid w:val="5A7504EF"/>
    <w:multiLevelType w:val="hybridMultilevel"/>
    <w:tmpl w:val="B9D24A4A"/>
    <w:lvl w:ilvl="0" w:tplc="575843DC">
      <w:start w:val="1"/>
      <w:numFmt w:val="bullet"/>
      <w:lvlText w:val=""/>
      <w:lvlJc w:val="left"/>
      <w:pPr>
        <w:ind w:left="768" w:hanging="360"/>
      </w:pPr>
      <w:rPr>
        <w:rFonts w:ascii="Symbol" w:hAnsi="Symbol" w:hint="default"/>
        <w:sz w:val="18"/>
        <w:szCs w:val="18"/>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2" w15:restartNumberingAfterBreak="0">
    <w:nsid w:val="60CE7A4E"/>
    <w:multiLevelType w:val="hybridMultilevel"/>
    <w:tmpl w:val="8C8A1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24DAAC"/>
    <w:multiLevelType w:val="hybridMultilevel"/>
    <w:tmpl w:val="4E02FFE0"/>
    <w:lvl w:ilvl="0" w:tplc="EC7876EE">
      <w:start w:val="1"/>
      <w:numFmt w:val="bullet"/>
      <w:lvlText w:val=""/>
      <w:lvlJc w:val="left"/>
      <w:pPr>
        <w:ind w:left="720" w:hanging="360"/>
      </w:pPr>
      <w:rPr>
        <w:rFonts w:ascii="Symbol" w:hAnsi="Symbol" w:hint="default"/>
      </w:rPr>
    </w:lvl>
    <w:lvl w:ilvl="1" w:tplc="2D069F0C">
      <w:start w:val="1"/>
      <w:numFmt w:val="bullet"/>
      <w:lvlText w:val="o"/>
      <w:lvlJc w:val="left"/>
      <w:pPr>
        <w:ind w:left="1440" w:hanging="360"/>
      </w:pPr>
      <w:rPr>
        <w:rFonts w:ascii="Courier New" w:hAnsi="Courier New" w:hint="default"/>
      </w:rPr>
    </w:lvl>
    <w:lvl w:ilvl="2" w:tplc="3E525A20">
      <w:start w:val="1"/>
      <w:numFmt w:val="bullet"/>
      <w:lvlText w:val=""/>
      <w:lvlJc w:val="left"/>
      <w:pPr>
        <w:ind w:left="2160" w:hanging="360"/>
      </w:pPr>
      <w:rPr>
        <w:rFonts w:ascii="Wingdings" w:hAnsi="Wingdings" w:hint="default"/>
      </w:rPr>
    </w:lvl>
    <w:lvl w:ilvl="3" w:tplc="05D8759C">
      <w:start w:val="1"/>
      <w:numFmt w:val="bullet"/>
      <w:lvlText w:val=""/>
      <w:lvlJc w:val="left"/>
      <w:pPr>
        <w:ind w:left="2880" w:hanging="360"/>
      </w:pPr>
      <w:rPr>
        <w:rFonts w:ascii="Symbol" w:hAnsi="Symbol" w:hint="default"/>
      </w:rPr>
    </w:lvl>
    <w:lvl w:ilvl="4" w:tplc="4322F58A">
      <w:start w:val="1"/>
      <w:numFmt w:val="bullet"/>
      <w:lvlText w:val="o"/>
      <w:lvlJc w:val="left"/>
      <w:pPr>
        <w:ind w:left="3600" w:hanging="360"/>
      </w:pPr>
      <w:rPr>
        <w:rFonts w:ascii="Courier New" w:hAnsi="Courier New" w:hint="default"/>
      </w:rPr>
    </w:lvl>
    <w:lvl w:ilvl="5" w:tplc="620E2C76">
      <w:start w:val="1"/>
      <w:numFmt w:val="bullet"/>
      <w:lvlText w:val=""/>
      <w:lvlJc w:val="left"/>
      <w:pPr>
        <w:ind w:left="4320" w:hanging="360"/>
      </w:pPr>
      <w:rPr>
        <w:rFonts w:ascii="Wingdings" w:hAnsi="Wingdings" w:hint="default"/>
      </w:rPr>
    </w:lvl>
    <w:lvl w:ilvl="6" w:tplc="1A4C475C">
      <w:start w:val="1"/>
      <w:numFmt w:val="bullet"/>
      <w:lvlText w:val=""/>
      <w:lvlJc w:val="left"/>
      <w:pPr>
        <w:ind w:left="5040" w:hanging="360"/>
      </w:pPr>
      <w:rPr>
        <w:rFonts w:ascii="Symbol" w:hAnsi="Symbol" w:hint="default"/>
      </w:rPr>
    </w:lvl>
    <w:lvl w:ilvl="7" w:tplc="F420152C">
      <w:start w:val="1"/>
      <w:numFmt w:val="bullet"/>
      <w:lvlText w:val="o"/>
      <w:lvlJc w:val="left"/>
      <w:pPr>
        <w:ind w:left="5760" w:hanging="360"/>
      </w:pPr>
      <w:rPr>
        <w:rFonts w:ascii="Courier New" w:hAnsi="Courier New" w:hint="default"/>
      </w:rPr>
    </w:lvl>
    <w:lvl w:ilvl="8" w:tplc="99B89DAE">
      <w:start w:val="1"/>
      <w:numFmt w:val="bullet"/>
      <w:lvlText w:val=""/>
      <w:lvlJc w:val="left"/>
      <w:pPr>
        <w:ind w:left="6480" w:hanging="360"/>
      </w:pPr>
      <w:rPr>
        <w:rFonts w:ascii="Wingdings" w:hAnsi="Wingdings" w:hint="default"/>
      </w:rPr>
    </w:lvl>
  </w:abstractNum>
  <w:abstractNum w:abstractNumId="24" w15:restartNumberingAfterBreak="0">
    <w:nsid w:val="7E072330"/>
    <w:multiLevelType w:val="hybridMultilevel"/>
    <w:tmpl w:val="866095FE"/>
    <w:lvl w:ilvl="0" w:tplc="0409000F">
      <w:start w:val="1"/>
      <w:numFmt w:val="decimal"/>
      <w:lvlText w:val="%1."/>
      <w:lvlJc w:val="left"/>
      <w:pPr>
        <w:ind w:left="720" w:hanging="360"/>
      </w:pPr>
      <w:rPr>
        <w:rFonts w:hint="default"/>
      </w:rPr>
    </w:lvl>
    <w:lvl w:ilvl="1" w:tplc="C630A732">
      <w:start w:val="1"/>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8"/>
  </w:num>
  <w:num w:numId="3">
    <w:abstractNumId w:val="15"/>
  </w:num>
  <w:num w:numId="4">
    <w:abstractNumId w:val="9"/>
  </w:num>
  <w:num w:numId="5">
    <w:abstractNumId w:val="7"/>
  </w:num>
  <w:num w:numId="6">
    <w:abstractNumId w:val="19"/>
  </w:num>
  <w:num w:numId="7">
    <w:abstractNumId w:val="13"/>
  </w:num>
  <w:num w:numId="8">
    <w:abstractNumId w:val="8"/>
  </w:num>
  <w:num w:numId="9">
    <w:abstractNumId w:val="6"/>
  </w:num>
  <w:num w:numId="10">
    <w:abstractNumId w:val="3"/>
  </w:num>
  <w:num w:numId="11">
    <w:abstractNumId w:val="20"/>
  </w:num>
  <w:num w:numId="12">
    <w:abstractNumId w:val="12"/>
  </w:num>
  <w:num w:numId="13">
    <w:abstractNumId w:val="0"/>
  </w:num>
  <w:num w:numId="14">
    <w:abstractNumId w:val="17"/>
  </w:num>
  <w:num w:numId="15">
    <w:abstractNumId w:val="2"/>
  </w:num>
  <w:num w:numId="16">
    <w:abstractNumId w:val="11"/>
  </w:num>
  <w:num w:numId="17">
    <w:abstractNumId w:val="4"/>
  </w:num>
  <w:num w:numId="18">
    <w:abstractNumId w:val="21"/>
  </w:num>
  <w:num w:numId="19">
    <w:abstractNumId w:val="14"/>
  </w:num>
  <w:num w:numId="20">
    <w:abstractNumId w:val="10"/>
  </w:num>
  <w:num w:numId="21">
    <w:abstractNumId w:val="1"/>
  </w:num>
  <w:num w:numId="22">
    <w:abstractNumId w:val="5"/>
  </w:num>
  <w:num w:numId="23">
    <w:abstractNumId w:val="22"/>
  </w:num>
  <w:num w:numId="24">
    <w:abstractNumId w:val="16"/>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W0MDU3MzKyNDC3sDRX0lEKTi0uzszPAykwrAUAc+lrqSwAAAA="/>
  </w:docVars>
  <w:rsids>
    <w:rsidRoot w:val="005222E8"/>
    <w:rsid w:val="0002032D"/>
    <w:rsid w:val="00021AF5"/>
    <w:rsid w:val="00061AC0"/>
    <w:rsid w:val="00076B09"/>
    <w:rsid w:val="000962D3"/>
    <w:rsid w:val="000C433B"/>
    <w:rsid w:val="000C7E16"/>
    <w:rsid w:val="000D2043"/>
    <w:rsid w:val="00125B8A"/>
    <w:rsid w:val="00165DC8"/>
    <w:rsid w:val="00192CC7"/>
    <w:rsid w:val="00193946"/>
    <w:rsid w:val="001A24F6"/>
    <w:rsid w:val="001D4E6A"/>
    <w:rsid w:val="001D6027"/>
    <w:rsid w:val="002123AE"/>
    <w:rsid w:val="00231781"/>
    <w:rsid w:val="00233CBA"/>
    <w:rsid w:val="00235F22"/>
    <w:rsid w:val="0025CBB8"/>
    <w:rsid w:val="00266120"/>
    <w:rsid w:val="0028086C"/>
    <w:rsid w:val="002873E0"/>
    <w:rsid w:val="002A448A"/>
    <w:rsid w:val="002B0C59"/>
    <w:rsid w:val="002B490A"/>
    <w:rsid w:val="002C1C26"/>
    <w:rsid w:val="002E4F69"/>
    <w:rsid w:val="002E5664"/>
    <w:rsid w:val="002E6ACE"/>
    <w:rsid w:val="0037067C"/>
    <w:rsid w:val="00386CFF"/>
    <w:rsid w:val="003A5347"/>
    <w:rsid w:val="003D1B56"/>
    <w:rsid w:val="003D3D13"/>
    <w:rsid w:val="00426A91"/>
    <w:rsid w:val="0047709B"/>
    <w:rsid w:val="004D59F9"/>
    <w:rsid w:val="004E2C17"/>
    <w:rsid w:val="005111C0"/>
    <w:rsid w:val="00520959"/>
    <w:rsid w:val="005222E8"/>
    <w:rsid w:val="005259BB"/>
    <w:rsid w:val="00531B52"/>
    <w:rsid w:val="00532E53"/>
    <w:rsid w:val="0054090D"/>
    <w:rsid w:val="0054690A"/>
    <w:rsid w:val="00554226"/>
    <w:rsid w:val="00570D14"/>
    <w:rsid w:val="00592CE8"/>
    <w:rsid w:val="005A1BFB"/>
    <w:rsid w:val="005B0AE7"/>
    <w:rsid w:val="005C0CEF"/>
    <w:rsid w:val="005C70A6"/>
    <w:rsid w:val="005C747E"/>
    <w:rsid w:val="005C7BE4"/>
    <w:rsid w:val="006130D0"/>
    <w:rsid w:val="006235B8"/>
    <w:rsid w:val="006A256F"/>
    <w:rsid w:val="006B51E5"/>
    <w:rsid w:val="006C183D"/>
    <w:rsid w:val="006C30C6"/>
    <w:rsid w:val="00707D7A"/>
    <w:rsid w:val="00745C89"/>
    <w:rsid w:val="007467F9"/>
    <w:rsid w:val="00760718"/>
    <w:rsid w:val="0076777C"/>
    <w:rsid w:val="007A2F68"/>
    <w:rsid w:val="007C040F"/>
    <w:rsid w:val="007C1A40"/>
    <w:rsid w:val="007D1D3D"/>
    <w:rsid w:val="007E46C2"/>
    <w:rsid w:val="008449B9"/>
    <w:rsid w:val="008561FC"/>
    <w:rsid w:val="008F1BAB"/>
    <w:rsid w:val="00900FBB"/>
    <w:rsid w:val="00920D37"/>
    <w:rsid w:val="00947539"/>
    <w:rsid w:val="0099583B"/>
    <w:rsid w:val="0099766C"/>
    <w:rsid w:val="009B6AB8"/>
    <w:rsid w:val="009C0E53"/>
    <w:rsid w:val="009C558B"/>
    <w:rsid w:val="009D1877"/>
    <w:rsid w:val="009E38B3"/>
    <w:rsid w:val="00A24DD1"/>
    <w:rsid w:val="00A403AE"/>
    <w:rsid w:val="00A840B8"/>
    <w:rsid w:val="00AA0383"/>
    <w:rsid w:val="00AA7F98"/>
    <w:rsid w:val="00AE441C"/>
    <w:rsid w:val="00B20F8C"/>
    <w:rsid w:val="00B51078"/>
    <w:rsid w:val="00B52B3E"/>
    <w:rsid w:val="00B83878"/>
    <w:rsid w:val="00BC3226"/>
    <w:rsid w:val="00BE0C0B"/>
    <w:rsid w:val="00BE5DCB"/>
    <w:rsid w:val="00BF0A72"/>
    <w:rsid w:val="00C1054D"/>
    <w:rsid w:val="00C62E7D"/>
    <w:rsid w:val="00C64714"/>
    <w:rsid w:val="00C6724C"/>
    <w:rsid w:val="00C74EFF"/>
    <w:rsid w:val="00C87BE2"/>
    <w:rsid w:val="00C90FD5"/>
    <w:rsid w:val="00CB01FB"/>
    <w:rsid w:val="00CB361B"/>
    <w:rsid w:val="00CC3089"/>
    <w:rsid w:val="00CD5B13"/>
    <w:rsid w:val="00CE2EA5"/>
    <w:rsid w:val="00CF4AF2"/>
    <w:rsid w:val="00D25D2D"/>
    <w:rsid w:val="00D3267B"/>
    <w:rsid w:val="00D71FF3"/>
    <w:rsid w:val="00D743FC"/>
    <w:rsid w:val="00DA1D17"/>
    <w:rsid w:val="00DA2A96"/>
    <w:rsid w:val="00DB41CA"/>
    <w:rsid w:val="00DC4D9E"/>
    <w:rsid w:val="00DC5CAD"/>
    <w:rsid w:val="00DE27F2"/>
    <w:rsid w:val="00DE5B6E"/>
    <w:rsid w:val="00DF6F12"/>
    <w:rsid w:val="00E1DD29"/>
    <w:rsid w:val="00E41710"/>
    <w:rsid w:val="00E754B5"/>
    <w:rsid w:val="00EA18B8"/>
    <w:rsid w:val="00EC677F"/>
    <w:rsid w:val="00F147FB"/>
    <w:rsid w:val="00F14D4D"/>
    <w:rsid w:val="00F42433"/>
    <w:rsid w:val="00F835A5"/>
    <w:rsid w:val="00FC5C9E"/>
    <w:rsid w:val="00FD41AD"/>
    <w:rsid w:val="01592F6A"/>
    <w:rsid w:val="019896B3"/>
    <w:rsid w:val="0210EEB0"/>
    <w:rsid w:val="02437140"/>
    <w:rsid w:val="02721CA1"/>
    <w:rsid w:val="027DAD8A"/>
    <w:rsid w:val="028D185C"/>
    <w:rsid w:val="02B1DDF9"/>
    <w:rsid w:val="02CF94C5"/>
    <w:rsid w:val="02FCC518"/>
    <w:rsid w:val="033DA9CD"/>
    <w:rsid w:val="03499DFA"/>
    <w:rsid w:val="03792F25"/>
    <w:rsid w:val="04D03775"/>
    <w:rsid w:val="058C586C"/>
    <w:rsid w:val="0622DB8C"/>
    <w:rsid w:val="063C03E9"/>
    <w:rsid w:val="06445B96"/>
    <w:rsid w:val="06898556"/>
    <w:rsid w:val="0732B4BE"/>
    <w:rsid w:val="073963A4"/>
    <w:rsid w:val="07D0363B"/>
    <w:rsid w:val="0830DD9D"/>
    <w:rsid w:val="08354A10"/>
    <w:rsid w:val="084684E7"/>
    <w:rsid w:val="08CE851F"/>
    <w:rsid w:val="0915E5E9"/>
    <w:rsid w:val="094BA8CA"/>
    <w:rsid w:val="0956F6F4"/>
    <w:rsid w:val="09C12618"/>
    <w:rsid w:val="09C92CEB"/>
    <w:rsid w:val="0A510843"/>
    <w:rsid w:val="0A59EA72"/>
    <w:rsid w:val="0AA02164"/>
    <w:rsid w:val="0B5CF679"/>
    <w:rsid w:val="0BB4FD5C"/>
    <w:rsid w:val="0BECD8A4"/>
    <w:rsid w:val="0C4D86AB"/>
    <w:rsid w:val="0C7686BB"/>
    <w:rsid w:val="0D1274A1"/>
    <w:rsid w:val="0D88A905"/>
    <w:rsid w:val="0DA8A528"/>
    <w:rsid w:val="0E4F6D7B"/>
    <w:rsid w:val="0EAE4502"/>
    <w:rsid w:val="0F333AB2"/>
    <w:rsid w:val="0F6B5B9D"/>
    <w:rsid w:val="0F881CC5"/>
    <w:rsid w:val="0F963B06"/>
    <w:rsid w:val="0FC9BDD2"/>
    <w:rsid w:val="0FEB3DDC"/>
    <w:rsid w:val="10238D7B"/>
    <w:rsid w:val="102701C2"/>
    <w:rsid w:val="10386E6F"/>
    <w:rsid w:val="10C049C7"/>
    <w:rsid w:val="10D1197C"/>
    <w:rsid w:val="11562AD7"/>
    <w:rsid w:val="116110D7"/>
    <w:rsid w:val="117B3553"/>
    <w:rsid w:val="118344FF"/>
    <w:rsid w:val="119BA730"/>
    <w:rsid w:val="11AD8512"/>
    <w:rsid w:val="11CC37FD"/>
    <w:rsid w:val="1264CA81"/>
    <w:rsid w:val="1269C92A"/>
    <w:rsid w:val="126CE9DD"/>
    <w:rsid w:val="12A2ECAF"/>
    <w:rsid w:val="12B25A79"/>
    <w:rsid w:val="1373F515"/>
    <w:rsid w:val="13DBF92A"/>
    <w:rsid w:val="13ED8378"/>
    <w:rsid w:val="1406ABD5"/>
    <w:rsid w:val="1408BA3E"/>
    <w:rsid w:val="146EAFEA"/>
    <w:rsid w:val="14B2D615"/>
    <w:rsid w:val="14E525D4"/>
    <w:rsid w:val="14F6FE9E"/>
    <w:rsid w:val="150BDF92"/>
    <w:rsid w:val="1519E879"/>
    <w:rsid w:val="15A48A9F"/>
    <w:rsid w:val="16188D79"/>
    <w:rsid w:val="1638FF56"/>
    <w:rsid w:val="16547E1D"/>
    <w:rsid w:val="169FA920"/>
    <w:rsid w:val="16EBCDE4"/>
    <w:rsid w:val="17F04E7E"/>
    <w:rsid w:val="181DBC3A"/>
    <w:rsid w:val="184B6DDA"/>
    <w:rsid w:val="186F75FA"/>
    <w:rsid w:val="18879E45"/>
    <w:rsid w:val="18AF6A4D"/>
    <w:rsid w:val="1A2F94A9"/>
    <w:rsid w:val="1A3A11E5"/>
    <w:rsid w:val="1A536C18"/>
    <w:rsid w:val="1A85E315"/>
    <w:rsid w:val="1A872830"/>
    <w:rsid w:val="1AC006AC"/>
    <w:rsid w:val="1B27EF40"/>
    <w:rsid w:val="1B830E9C"/>
    <w:rsid w:val="1BBF3F07"/>
    <w:rsid w:val="1C00336C"/>
    <w:rsid w:val="1C3B655A"/>
    <w:rsid w:val="1C738228"/>
    <w:rsid w:val="1CD1AE6A"/>
    <w:rsid w:val="1D1EDEFD"/>
    <w:rsid w:val="1D8B0CDA"/>
    <w:rsid w:val="1DAF9C84"/>
    <w:rsid w:val="1DE13EA0"/>
    <w:rsid w:val="1EF6DFC9"/>
    <w:rsid w:val="1F9377CF"/>
    <w:rsid w:val="1FA338BD"/>
    <w:rsid w:val="209272C1"/>
    <w:rsid w:val="20C2AD9C"/>
    <w:rsid w:val="20E22872"/>
    <w:rsid w:val="20F158FD"/>
    <w:rsid w:val="217F2227"/>
    <w:rsid w:val="21F25020"/>
    <w:rsid w:val="21F86B81"/>
    <w:rsid w:val="21FC580A"/>
    <w:rsid w:val="2267D6E1"/>
    <w:rsid w:val="22DAD97F"/>
    <w:rsid w:val="2403A742"/>
    <w:rsid w:val="241EDE08"/>
    <w:rsid w:val="242220E1"/>
    <w:rsid w:val="243A13D3"/>
    <w:rsid w:val="2441B1E2"/>
    <w:rsid w:val="24F657EB"/>
    <w:rsid w:val="25961EBF"/>
    <w:rsid w:val="259F77A3"/>
    <w:rsid w:val="25BAAE69"/>
    <w:rsid w:val="25C4CA20"/>
    <w:rsid w:val="26048B78"/>
    <w:rsid w:val="273CFC5E"/>
    <w:rsid w:val="274C82DB"/>
    <w:rsid w:val="27567ECA"/>
    <w:rsid w:val="2771B495"/>
    <w:rsid w:val="278701A6"/>
    <w:rsid w:val="27A05BD9"/>
    <w:rsid w:val="27AE4AA2"/>
    <w:rsid w:val="27B634CF"/>
    <w:rsid w:val="27F2E107"/>
    <w:rsid w:val="28CDBF81"/>
    <w:rsid w:val="2927A2F7"/>
    <w:rsid w:val="293A5A15"/>
    <w:rsid w:val="298EB168"/>
    <w:rsid w:val="29C9C90E"/>
    <w:rsid w:val="29D7B996"/>
    <w:rsid w:val="2A0147E9"/>
    <w:rsid w:val="2A698FE2"/>
    <w:rsid w:val="2A749D20"/>
    <w:rsid w:val="2A8E1F8C"/>
    <w:rsid w:val="2A9A24CC"/>
    <w:rsid w:val="2AE5EB64"/>
    <w:rsid w:val="2B26046D"/>
    <w:rsid w:val="2B2AD045"/>
    <w:rsid w:val="2B3D3A0C"/>
    <w:rsid w:val="2B8F3CF2"/>
    <w:rsid w:val="2BC9ED69"/>
    <w:rsid w:val="2C1FF3FE"/>
    <w:rsid w:val="2C35F52D"/>
    <w:rsid w:val="2C73CCFC"/>
    <w:rsid w:val="2CC6522A"/>
    <w:rsid w:val="2CFC9CFD"/>
    <w:rsid w:val="2D49FB1F"/>
    <w:rsid w:val="2DA130A4"/>
    <w:rsid w:val="2DBBC45F"/>
    <w:rsid w:val="2DF2088D"/>
    <w:rsid w:val="2E2D63D9"/>
    <w:rsid w:val="2E62228B"/>
    <w:rsid w:val="303C2B45"/>
    <w:rsid w:val="30D88D82"/>
    <w:rsid w:val="31096650"/>
    <w:rsid w:val="311896DB"/>
    <w:rsid w:val="313749C6"/>
    <w:rsid w:val="31456BFA"/>
    <w:rsid w:val="31939812"/>
    <w:rsid w:val="319A11C9"/>
    <w:rsid w:val="32B55CE0"/>
    <w:rsid w:val="3300D4FC"/>
    <w:rsid w:val="331F3EEB"/>
    <w:rsid w:val="332F6873"/>
    <w:rsid w:val="3373CC07"/>
    <w:rsid w:val="33937496"/>
    <w:rsid w:val="33D3820C"/>
    <w:rsid w:val="33EA0B03"/>
    <w:rsid w:val="3459C9CD"/>
    <w:rsid w:val="349CA55D"/>
    <w:rsid w:val="34EE54AF"/>
    <w:rsid w:val="35520A1C"/>
    <w:rsid w:val="359D2B21"/>
    <w:rsid w:val="35A4111F"/>
    <w:rsid w:val="35ABFEA5"/>
    <w:rsid w:val="35ECFDA2"/>
    <w:rsid w:val="36670935"/>
    <w:rsid w:val="366AAF52"/>
    <w:rsid w:val="366D82EC"/>
    <w:rsid w:val="371A2E79"/>
    <w:rsid w:val="376585D2"/>
    <w:rsid w:val="3802D996"/>
    <w:rsid w:val="3822AD80"/>
    <w:rsid w:val="385158E1"/>
    <w:rsid w:val="386272F5"/>
    <w:rsid w:val="386499E7"/>
    <w:rsid w:val="3887CBED"/>
    <w:rsid w:val="38A217A7"/>
    <w:rsid w:val="38EB2DC6"/>
    <w:rsid w:val="39586B65"/>
    <w:rsid w:val="39701680"/>
    <w:rsid w:val="39D7625A"/>
    <w:rsid w:val="3B05A57B"/>
    <w:rsid w:val="3B3E2075"/>
    <w:rsid w:val="3B66C7D9"/>
    <w:rsid w:val="3B79C918"/>
    <w:rsid w:val="3B8F3D67"/>
    <w:rsid w:val="3B9B4922"/>
    <w:rsid w:val="3BA1B1C6"/>
    <w:rsid w:val="3C17BACF"/>
    <w:rsid w:val="3C1FCE98"/>
    <w:rsid w:val="3C8DD6AA"/>
    <w:rsid w:val="3D10B25E"/>
    <w:rsid w:val="3D24CA04"/>
    <w:rsid w:val="3D4F0C75"/>
    <w:rsid w:val="3DB2932E"/>
    <w:rsid w:val="3DB38B30"/>
    <w:rsid w:val="3DD408A0"/>
    <w:rsid w:val="3E1DBA54"/>
    <w:rsid w:val="3E60EECE"/>
    <w:rsid w:val="3ED9A1FF"/>
    <w:rsid w:val="3EE38D43"/>
    <w:rsid w:val="3F0E4A86"/>
    <w:rsid w:val="3F1F9F7B"/>
    <w:rsid w:val="40B14CD9"/>
    <w:rsid w:val="40F33FBB"/>
    <w:rsid w:val="4123A5C7"/>
    <w:rsid w:val="412CE9A5"/>
    <w:rsid w:val="41E42381"/>
    <w:rsid w:val="4261F5F4"/>
    <w:rsid w:val="428E5166"/>
    <w:rsid w:val="42A60074"/>
    <w:rsid w:val="42F12B77"/>
    <w:rsid w:val="42FF4DAB"/>
    <w:rsid w:val="43227126"/>
    <w:rsid w:val="43BE2596"/>
    <w:rsid w:val="43D3CCE0"/>
    <w:rsid w:val="43FDC655"/>
    <w:rsid w:val="442AE07D"/>
    <w:rsid w:val="448021B7"/>
    <w:rsid w:val="449B0F81"/>
    <w:rsid w:val="449B1E0C"/>
    <w:rsid w:val="44BD9F77"/>
    <w:rsid w:val="450EA63E"/>
    <w:rsid w:val="4548E383"/>
    <w:rsid w:val="455FA8E8"/>
    <w:rsid w:val="458C1A85"/>
    <w:rsid w:val="45C5F228"/>
    <w:rsid w:val="45C6B0DE"/>
    <w:rsid w:val="460F8736"/>
    <w:rsid w:val="462934FD"/>
    <w:rsid w:val="46596FD8"/>
    <w:rsid w:val="46A4EE6F"/>
    <w:rsid w:val="4762813F"/>
    <w:rsid w:val="47AFD4F3"/>
    <w:rsid w:val="47B7C279"/>
    <w:rsid w:val="484406C1"/>
    <w:rsid w:val="48536505"/>
    <w:rsid w:val="48696634"/>
    <w:rsid w:val="48AABF16"/>
    <w:rsid w:val="48C3BB47"/>
    <w:rsid w:val="48F9C331"/>
    <w:rsid w:val="494BA554"/>
    <w:rsid w:val="4957A419"/>
    <w:rsid w:val="4960F265"/>
    <w:rsid w:val="49D4A1AB"/>
    <w:rsid w:val="49DC8F31"/>
    <w:rsid w:val="4A468F77"/>
    <w:rsid w:val="4A5F8BA8"/>
    <w:rsid w:val="4A775DD7"/>
    <w:rsid w:val="4A99634B"/>
    <w:rsid w:val="4AE775B5"/>
    <w:rsid w:val="4AF3747A"/>
    <w:rsid w:val="4B486220"/>
    <w:rsid w:val="4B70720C"/>
    <w:rsid w:val="4B72F72A"/>
    <w:rsid w:val="4B8B05C7"/>
    <w:rsid w:val="4B8DE4F4"/>
    <w:rsid w:val="4BE6CC4B"/>
    <w:rsid w:val="4BEAEF98"/>
    <w:rsid w:val="4BF7C9B9"/>
    <w:rsid w:val="4C07C48D"/>
    <w:rsid w:val="4C79D4A9"/>
    <w:rsid w:val="4C8B339C"/>
    <w:rsid w:val="4C94F51A"/>
    <w:rsid w:val="4D5E6D8C"/>
    <w:rsid w:val="4D943C2A"/>
    <w:rsid w:val="4DD1C2C3"/>
    <w:rsid w:val="4E028A7E"/>
    <w:rsid w:val="4E15A50A"/>
    <w:rsid w:val="4E2703FD"/>
    <w:rsid w:val="4ECA940F"/>
    <w:rsid w:val="4F344603"/>
    <w:rsid w:val="4F658378"/>
    <w:rsid w:val="4F7580AA"/>
    <w:rsid w:val="4FBC4899"/>
    <w:rsid w:val="504B2DAA"/>
    <w:rsid w:val="50666470"/>
    <w:rsid w:val="5073A338"/>
    <w:rsid w:val="509CA89E"/>
    <w:rsid w:val="50AEA9CB"/>
    <w:rsid w:val="50B86B49"/>
    <w:rsid w:val="50D01664"/>
    <w:rsid w:val="515239DD"/>
    <w:rsid w:val="51E7A116"/>
    <w:rsid w:val="52FA7520"/>
    <w:rsid w:val="53CD2230"/>
    <w:rsid w:val="541D2240"/>
    <w:rsid w:val="5448F1CD"/>
    <w:rsid w:val="54FA30E1"/>
    <w:rsid w:val="55083CEA"/>
    <w:rsid w:val="55129312"/>
    <w:rsid w:val="5547145B"/>
    <w:rsid w:val="55C0EEB2"/>
    <w:rsid w:val="5626DE0D"/>
    <w:rsid w:val="566E4A6A"/>
    <w:rsid w:val="56EC2775"/>
    <w:rsid w:val="570BEA22"/>
    <w:rsid w:val="57904467"/>
    <w:rsid w:val="57B0408A"/>
    <w:rsid w:val="57C2AE6E"/>
    <w:rsid w:val="57F885E5"/>
    <w:rsid w:val="58320379"/>
    <w:rsid w:val="587EB51D"/>
    <w:rsid w:val="58A09353"/>
    <w:rsid w:val="58BD61CD"/>
    <w:rsid w:val="58C37D2E"/>
    <w:rsid w:val="58F09363"/>
    <w:rsid w:val="591BA43A"/>
    <w:rsid w:val="593AD614"/>
    <w:rsid w:val="5969B6A4"/>
    <w:rsid w:val="59F2B2FB"/>
    <w:rsid w:val="5A259937"/>
    <w:rsid w:val="5A44513A"/>
    <w:rsid w:val="5A5F4D8F"/>
    <w:rsid w:val="5AE7E14C"/>
    <w:rsid w:val="5B058705"/>
    <w:rsid w:val="5B61B4CE"/>
    <w:rsid w:val="5B79C748"/>
    <w:rsid w:val="5D8934E1"/>
    <w:rsid w:val="5E1F820E"/>
    <w:rsid w:val="5EE0B7D9"/>
    <w:rsid w:val="5F0B7421"/>
    <w:rsid w:val="5FC96618"/>
    <w:rsid w:val="5FCF86BB"/>
    <w:rsid w:val="60073DE7"/>
    <w:rsid w:val="605641D8"/>
    <w:rsid w:val="607541DC"/>
    <w:rsid w:val="609A6A61"/>
    <w:rsid w:val="60A74482"/>
    <w:rsid w:val="60CE8F13"/>
    <w:rsid w:val="60FDF11A"/>
    <w:rsid w:val="612774D5"/>
    <w:rsid w:val="615722D0"/>
    <w:rsid w:val="61593139"/>
    <w:rsid w:val="61632C2D"/>
    <w:rsid w:val="618D66FE"/>
    <w:rsid w:val="62F2F331"/>
    <w:rsid w:val="631C97AF"/>
    <w:rsid w:val="63A0DFBC"/>
    <w:rsid w:val="648EC392"/>
    <w:rsid w:val="649ACCEF"/>
    <w:rsid w:val="64AE6C21"/>
    <w:rsid w:val="64B5A9A6"/>
    <w:rsid w:val="64D26ACE"/>
    <w:rsid w:val="64DAAF0A"/>
    <w:rsid w:val="6556A1C8"/>
    <w:rsid w:val="657BD79F"/>
    <w:rsid w:val="66369D50"/>
    <w:rsid w:val="666E3B2F"/>
    <w:rsid w:val="66750EF5"/>
    <w:rsid w:val="66D5808E"/>
    <w:rsid w:val="66F27229"/>
    <w:rsid w:val="675F08CA"/>
    <w:rsid w:val="679C0120"/>
    <w:rsid w:val="67D3A31C"/>
    <w:rsid w:val="67ECCB79"/>
    <w:rsid w:val="68186B2D"/>
    <w:rsid w:val="693F6F90"/>
    <w:rsid w:val="698D8875"/>
    <w:rsid w:val="69FE203D"/>
    <w:rsid w:val="6A5A7504"/>
    <w:rsid w:val="6A63F526"/>
    <w:rsid w:val="6AB5D5E6"/>
    <w:rsid w:val="6ADB3FF1"/>
    <w:rsid w:val="6AEED8A8"/>
    <w:rsid w:val="6B0A0E73"/>
    <w:rsid w:val="6BE9F729"/>
    <w:rsid w:val="6BF1E4AF"/>
    <w:rsid w:val="6C771052"/>
    <w:rsid w:val="6CD45442"/>
    <w:rsid w:val="6D03876B"/>
    <w:rsid w:val="6D7B4B49"/>
    <w:rsid w:val="6DDC36B9"/>
    <w:rsid w:val="6DE88F8D"/>
    <w:rsid w:val="6E26796A"/>
    <w:rsid w:val="6E500142"/>
    <w:rsid w:val="6EBF564D"/>
    <w:rsid w:val="6EDFD3BD"/>
    <w:rsid w:val="6F0D3A03"/>
    <w:rsid w:val="6F298571"/>
    <w:rsid w:val="6F2DE627"/>
    <w:rsid w:val="6FA71305"/>
    <w:rsid w:val="6FC1EFBC"/>
    <w:rsid w:val="6FDD7F96"/>
    <w:rsid w:val="6FF6A7F3"/>
    <w:rsid w:val="71A38AC8"/>
    <w:rsid w:val="71A7F73B"/>
    <w:rsid w:val="71F6F70F"/>
    <w:rsid w:val="72692D06"/>
    <w:rsid w:val="734748AF"/>
    <w:rsid w:val="7392C770"/>
    <w:rsid w:val="73ABF3EA"/>
    <w:rsid w:val="73C3B56E"/>
    <w:rsid w:val="742BF6EC"/>
    <w:rsid w:val="7440F069"/>
    <w:rsid w:val="748271AE"/>
    <w:rsid w:val="7495BAEE"/>
    <w:rsid w:val="74B0F0B9"/>
    <w:rsid w:val="74E31910"/>
    <w:rsid w:val="7522B9CF"/>
    <w:rsid w:val="754B9404"/>
    <w:rsid w:val="754F1541"/>
    <w:rsid w:val="757F81F2"/>
    <w:rsid w:val="75A0CDC8"/>
    <w:rsid w:val="75C7C74D"/>
    <w:rsid w:val="75E292F1"/>
    <w:rsid w:val="761E420F"/>
    <w:rsid w:val="7625E01E"/>
    <w:rsid w:val="76262402"/>
    <w:rsid w:val="7628A920"/>
    <w:rsid w:val="767A3A69"/>
    <w:rsid w:val="767B685E"/>
    <w:rsid w:val="769490BB"/>
    <w:rsid w:val="76BE8A30"/>
    <w:rsid w:val="76E394AC"/>
    <w:rsid w:val="76EBA458"/>
    <w:rsid w:val="777E6352"/>
    <w:rsid w:val="77E8917B"/>
    <w:rsid w:val="781AB9D2"/>
    <w:rsid w:val="78EA157E"/>
    <w:rsid w:val="78FAC9F0"/>
    <w:rsid w:val="79449C67"/>
    <w:rsid w:val="794F681F"/>
    <w:rsid w:val="795D80E0"/>
    <w:rsid w:val="797347C8"/>
    <w:rsid w:val="79F62AF2"/>
    <w:rsid w:val="7A0110F2"/>
    <w:rsid w:val="7A228664"/>
    <w:rsid w:val="7AF99525"/>
    <w:rsid w:val="7B0F1829"/>
    <w:rsid w:val="7B4ED981"/>
    <w:rsid w:val="7B5CC84A"/>
    <w:rsid w:val="7C15A98A"/>
    <w:rsid w:val="7C326AB2"/>
    <w:rsid w:val="7C7BF945"/>
    <w:rsid w:val="7CEE2AF5"/>
    <w:rsid w:val="7DD51E89"/>
    <w:rsid w:val="7E2953F4"/>
    <w:rsid w:val="7E3C9D34"/>
    <w:rsid w:val="7E57D2FF"/>
    <w:rsid w:val="7ED94DED"/>
    <w:rsid w:val="7EEBB7B4"/>
    <w:rsid w:val="7EEEA691"/>
    <w:rsid w:val="7FBDEEE0"/>
    <w:rsid w:val="7FC52455"/>
    <w:rsid w:val="7FD86D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211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22E8"/>
    <w:pPr>
      <w:spacing w:after="160" w:line="259" w:lineRule="auto"/>
    </w:pPr>
    <w:rPr>
      <w:rFonts w:asciiTheme="minorHAnsi" w:hAnsiTheme="minorHAnsi"/>
      <w:sz w:val="22"/>
      <w:szCs w:val="22"/>
    </w:rPr>
  </w:style>
  <w:style w:type="paragraph" w:styleId="Heading1">
    <w:name w:val="heading 1"/>
    <w:basedOn w:val="Normal"/>
    <w:next w:val="Normal"/>
    <w:link w:val="Heading1Char"/>
    <w:autoRedefine/>
    <w:uiPriority w:val="9"/>
    <w:qFormat/>
    <w:rsid w:val="006C183D"/>
    <w:pPr>
      <w:keepNext/>
      <w:keepLines/>
      <w:spacing w:before="240"/>
      <w:outlineLvl w:val="0"/>
    </w:pPr>
    <w:rPr>
      <w:rFonts w:ascii="Gill Sans MT" w:eastAsiaTheme="majorEastAsia" w:hAnsi="Gill Sans MT" w:cstheme="majorBidi"/>
      <w:color w:val="943634" w:themeColor="accent2" w:themeShade="BF"/>
      <w:sz w:val="32"/>
      <w:szCs w:val="32"/>
    </w:rPr>
  </w:style>
  <w:style w:type="paragraph" w:styleId="Heading2">
    <w:name w:val="heading 2"/>
    <w:basedOn w:val="Normal"/>
    <w:next w:val="Normal"/>
    <w:link w:val="Heading2Char"/>
    <w:autoRedefine/>
    <w:uiPriority w:val="9"/>
    <w:unhideWhenUsed/>
    <w:qFormat/>
    <w:rsid w:val="00DE27F2"/>
    <w:pPr>
      <w:keepNext/>
      <w:keepLines/>
      <w:shd w:val="solid" w:color="FBD4B4" w:themeColor="accent6" w:themeTint="66" w:fill="auto"/>
      <w:spacing w:before="40"/>
      <w:outlineLvl w:val="1"/>
    </w:pPr>
    <w:rPr>
      <w:rFonts w:ascii="Gill Sans MT" w:eastAsia="Times New Roman" w:hAnsi="Gill Sans MT" w:cstheme="majorBidi"/>
      <w:color w:val="365F91" w:themeColor="accent1" w:themeShade="BF"/>
      <w:sz w:val="32"/>
      <w:szCs w:val="26"/>
    </w:rPr>
  </w:style>
  <w:style w:type="paragraph" w:styleId="Heading3">
    <w:name w:val="heading 3"/>
    <w:basedOn w:val="Normal"/>
    <w:next w:val="Normal"/>
    <w:link w:val="Heading3Char"/>
    <w:uiPriority w:val="9"/>
    <w:unhideWhenUsed/>
    <w:qFormat/>
    <w:rsid w:val="00235F22"/>
    <w:pPr>
      <w:keepNext/>
      <w:shd w:val="clear" w:color="DBE5F1" w:themeColor="accent1" w:themeTint="33" w:fill="auto"/>
      <w:spacing w:before="240" w:after="60"/>
      <w:outlineLvl w:val="2"/>
    </w:pPr>
    <w:rPr>
      <w:rFonts w:ascii="Gill Sans MT" w:eastAsiaTheme="majorEastAsia" w:hAnsi="Gill Sans MT" w:cstheme="majorBidi"/>
      <w:bCs/>
      <w:color w:val="1F497D" w:themeColor="text2"/>
      <w:sz w:val="28"/>
      <w:szCs w:val="24"/>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83D"/>
    <w:rPr>
      <w:rFonts w:ascii="Gill Sans MT" w:eastAsiaTheme="majorEastAsia" w:hAnsi="Gill Sans MT" w:cstheme="majorBidi"/>
      <w:color w:val="943634" w:themeColor="accent2" w:themeShade="BF"/>
      <w:sz w:val="32"/>
      <w:szCs w:val="32"/>
    </w:rPr>
  </w:style>
  <w:style w:type="character" w:customStyle="1" w:styleId="Heading2Char">
    <w:name w:val="Heading 2 Char"/>
    <w:basedOn w:val="DefaultParagraphFont"/>
    <w:link w:val="Heading2"/>
    <w:uiPriority w:val="9"/>
    <w:rsid w:val="00DE27F2"/>
    <w:rPr>
      <w:rFonts w:ascii="Gill Sans MT" w:eastAsia="Times New Roman" w:hAnsi="Gill Sans MT" w:cstheme="majorBidi"/>
      <w:color w:val="365F91" w:themeColor="accent1" w:themeShade="BF"/>
      <w:sz w:val="32"/>
      <w:szCs w:val="26"/>
      <w:shd w:val="solid" w:color="FBD4B4" w:themeColor="accent6" w:themeTint="66" w:fill="auto"/>
    </w:rPr>
  </w:style>
  <w:style w:type="character" w:customStyle="1" w:styleId="Heading3Char">
    <w:name w:val="Heading 3 Char"/>
    <w:basedOn w:val="DefaultParagraphFont"/>
    <w:link w:val="Heading3"/>
    <w:uiPriority w:val="9"/>
    <w:rsid w:val="00235F22"/>
    <w:rPr>
      <w:rFonts w:ascii="Gill Sans MT" w:eastAsiaTheme="majorEastAsia" w:hAnsi="Gill Sans MT" w:cstheme="majorBidi"/>
      <w:bCs/>
      <w:color w:val="1F497D" w:themeColor="text2"/>
      <w:sz w:val="28"/>
      <w:shd w:val="clear" w:color="DBE5F1" w:themeColor="accent1" w:themeTint="33" w:fill="auto"/>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Title">
    <w:name w:val="Title"/>
    <w:basedOn w:val="Normal"/>
    <w:next w:val="Normal"/>
    <w:link w:val="TitleChar"/>
    <w:autoRedefine/>
    <w:uiPriority w:val="10"/>
    <w:qFormat/>
    <w:rsid w:val="008561F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61FC"/>
    <w:rPr>
      <w:rFonts w:asciiTheme="majorHAnsi" w:eastAsiaTheme="majorEastAsia" w:hAnsiTheme="majorHAnsi" w:cstheme="majorBidi"/>
      <w:spacing w:val="-10"/>
      <w:kern w:val="28"/>
      <w:sz w:val="56"/>
      <w:szCs w:val="56"/>
    </w:rPr>
  </w:style>
  <w:style w:type="table" w:styleId="PlainTable1">
    <w:name w:val="Plain Table 1"/>
    <w:basedOn w:val="TableNormal"/>
    <w:uiPriority w:val="41"/>
    <w:rsid w:val="005222E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5222E8"/>
    <w:rPr>
      <w:color w:val="0000FF" w:themeColor="hyperlink"/>
      <w:u w:val="single"/>
    </w:rPr>
  </w:style>
  <w:style w:type="paragraph" w:styleId="NormalWeb">
    <w:name w:val="Normal (Web)"/>
    <w:basedOn w:val="Normal"/>
    <w:uiPriority w:val="99"/>
    <w:semiHidden/>
    <w:unhideWhenUsed/>
    <w:rsid w:val="005222E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222E8"/>
    <w:pPr>
      <w:ind w:left="720"/>
      <w:contextualSpacing/>
    </w:pPr>
  </w:style>
  <w:style w:type="paragraph" w:styleId="BalloonText">
    <w:name w:val="Balloon Text"/>
    <w:basedOn w:val="Normal"/>
    <w:link w:val="BalloonTextChar"/>
    <w:uiPriority w:val="99"/>
    <w:semiHidden/>
    <w:unhideWhenUsed/>
    <w:rsid w:val="00FC5C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C9E"/>
    <w:rPr>
      <w:rFonts w:ascii="Segoe UI" w:hAnsi="Segoe UI" w:cs="Segoe UI"/>
      <w:sz w:val="18"/>
      <w:szCs w:val="18"/>
    </w:rPr>
  </w:style>
  <w:style w:type="character" w:styleId="CommentReference">
    <w:name w:val="annotation reference"/>
    <w:basedOn w:val="DefaultParagraphFont"/>
    <w:uiPriority w:val="99"/>
    <w:semiHidden/>
    <w:unhideWhenUsed/>
    <w:rsid w:val="00D3267B"/>
    <w:rPr>
      <w:sz w:val="16"/>
      <w:szCs w:val="16"/>
    </w:rPr>
  </w:style>
  <w:style w:type="paragraph" w:styleId="CommentText">
    <w:name w:val="annotation text"/>
    <w:basedOn w:val="Normal"/>
    <w:link w:val="CommentTextChar"/>
    <w:uiPriority w:val="99"/>
    <w:semiHidden/>
    <w:unhideWhenUsed/>
    <w:rsid w:val="00D3267B"/>
    <w:pPr>
      <w:spacing w:line="240" w:lineRule="auto"/>
    </w:pPr>
    <w:rPr>
      <w:sz w:val="20"/>
      <w:szCs w:val="20"/>
    </w:rPr>
  </w:style>
  <w:style w:type="character" w:customStyle="1" w:styleId="CommentTextChar">
    <w:name w:val="Comment Text Char"/>
    <w:basedOn w:val="DefaultParagraphFont"/>
    <w:link w:val="CommentText"/>
    <w:uiPriority w:val="99"/>
    <w:semiHidden/>
    <w:rsid w:val="00D3267B"/>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D3267B"/>
    <w:rPr>
      <w:b/>
      <w:bCs/>
    </w:rPr>
  </w:style>
  <w:style w:type="character" w:customStyle="1" w:styleId="CommentSubjectChar">
    <w:name w:val="Comment Subject Char"/>
    <w:basedOn w:val="CommentTextChar"/>
    <w:link w:val="CommentSubject"/>
    <w:uiPriority w:val="99"/>
    <w:semiHidden/>
    <w:rsid w:val="00D3267B"/>
    <w:rPr>
      <w:rFonts w:asciiTheme="minorHAnsi" w:hAnsiTheme="minorHAnsi"/>
      <w:b/>
      <w:bCs/>
      <w:sz w:val="20"/>
      <w:szCs w:val="20"/>
    </w:rPr>
  </w:style>
  <w:style w:type="table" w:styleId="TableGrid">
    <w:name w:val="Table Grid"/>
    <w:basedOn w:val="TableNormal"/>
    <w:uiPriority w:val="59"/>
    <w:rsid w:val="00570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5A1BF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1"/>
    <w:qFormat/>
    <w:rsid w:val="007C1A40"/>
    <w:pPr>
      <w:widowControl w:val="0"/>
      <w:spacing w:after="0" w:line="240" w:lineRule="auto"/>
      <w:ind w:left="40"/>
    </w:pPr>
    <w:rPr>
      <w:rFonts w:ascii="Calibri" w:eastAsia="Calibri" w:hAnsi="Calibri"/>
    </w:rPr>
  </w:style>
  <w:style w:type="character" w:customStyle="1" w:styleId="BodyTextChar">
    <w:name w:val="Body Text Char"/>
    <w:basedOn w:val="DefaultParagraphFont"/>
    <w:link w:val="BodyText"/>
    <w:uiPriority w:val="1"/>
    <w:rsid w:val="007C1A40"/>
    <w:rPr>
      <w:rFonts w:ascii="Calibri" w:eastAsia="Calibri" w:hAnsi="Calibri"/>
      <w:sz w:val="22"/>
      <w:szCs w:val="22"/>
    </w:rPr>
  </w:style>
  <w:style w:type="character" w:customStyle="1" w:styleId="UnresolvedMention1">
    <w:name w:val="Unresolved Mention1"/>
    <w:basedOn w:val="DefaultParagraphFont"/>
    <w:uiPriority w:val="99"/>
    <w:semiHidden/>
    <w:unhideWhenUsed/>
    <w:rsid w:val="007C1A40"/>
    <w:rPr>
      <w:color w:val="605E5C"/>
      <w:shd w:val="clear" w:color="auto" w:fill="E1DFDD"/>
    </w:rPr>
  </w:style>
  <w:style w:type="paragraph" w:styleId="Revision">
    <w:name w:val="Revision"/>
    <w:hidden/>
    <w:uiPriority w:val="99"/>
    <w:semiHidden/>
    <w:rsid w:val="007C1A40"/>
    <w:rPr>
      <w:rFonts w:asciiTheme="minorHAnsi" w:hAnsiTheme="minorHAnsi"/>
      <w:sz w:val="22"/>
      <w:szCs w:val="22"/>
    </w:rPr>
  </w:style>
  <w:style w:type="table" w:styleId="TableGridLight">
    <w:name w:val="Grid Table Light"/>
    <w:basedOn w:val="TableNormal"/>
    <w:uiPriority w:val="40"/>
    <w:rsid w:val="007C1A40"/>
    <w:rPr>
      <w:rFonts w:asciiTheme="minorHAnsi" w:hAnsi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7C1A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1A40"/>
  </w:style>
  <w:style w:type="character" w:customStyle="1" w:styleId="eop">
    <w:name w:val="eop"/>
    <w:basedOn w:val="DefaultParagraphFont"/>
    <w:rsid w:val="007C1A40"/>
  </w:style>
  <w:style w:type="character" w:customStyle="1" w:styleId="advancedproofingissue">
    <w:name w:val="advancedproofingissue"/>
    <w:basedOn w:val="DefaultParagraphFont"/>
    <w:rsid w:val="007C1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nfjcwny.org/" TargetMode="External"/><Relationship Id="rId26" Type="http://schemas.openxmlformats.org/officeDocument/2006/relationships/footer" Target="footer5.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header" Target="header11.xml"/><Relationship Id="rId38"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hyperlink" Target="mailto:DCIP@nysed.gov" TargetMode="External"/><Relationship Id="rId37" Type="http://schemas.openxmlformats.org/officeDocument/2006/relationships/header" Target="header1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nstructionalcoaches.com/student-centered-coaching-cycle-guide/" TargetMode="External"/><Relationship Id="rId23" Type="http://schemas.openxmlformats.org/officeDocument/2006/relationships/header" Target="header5.xml"/><Relationship Id="rId28" Type="http://schemas.openxmlformats.org/officeDocument/2006/relationships/footer" Target="footer6.xml"/><Relationship Id="rId36"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fschools-my.sharepoint.com/:w:/g/personal/rcarella_nfschools_net/EXNmvbi1HDZIhmCUppqTRssB4E27l1oTkufNqDrUHGl3ug?e=IYRSB4" TargetMode="External"/><Relationship Id="rId22" Type="http://schemas.openxmlformats.org/officeDocument/2006/relationships/hyperlink" Target="https://www.pbisworld.com/tier-2/alternatives-to-suspension/" TargetMode="Externa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3DAE79A276D648BBC8793B80D0C2FF" ma:contentTypeVersion="36" ma:contentTypeDescription="Create a new document." ma:contentTypeScope="" ma:versionID="344a18f1e539e23460291ccf705e6019">
  <xsd:schema xmlns:xsd="http://www.w3.org/2001/XMLSchema" xmlns:xs="http://www.w3.org/2001/XMLSchema" xmlns:p="http://schemas.microsoft.com/office/2006/metadata/properties" xmlns:ns3="6745756f-92c2-4bbd-8528-17f8ab33f24b" xmlns:ns4="352313d8-023e-451e-8f89-0933d117d83a" targetNamespace="http://schemas.microsoft.com/office/2006/metadata/properties" ma:root="true" ma:fieldsID="7fcdf29782b8cc20986cc322366f5570" ns3:_="" ns4:_="">
    <xsd:import namespace="6745756f-92c2-4bbd-8528-17f8ab33f24b"/>
    <xsd:import namespace="352313d8-023e-451e-8f89-0933d117d83a"/>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0" minOccurs="0"/>
                <xsd:element ref="ns3:Has_Teacher_Only_SectionGroup"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5756f-92c2-4bbd-8528-17f8ab33f24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Leaders" ma:index="14"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5"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6"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7" nillable="true" ma:displayName="Invited Leaders" ma:internalName="Invited_Leaders">
      <xsd:simpleType>
        <xsd:restriction base="dms:Note">
          <xsd:maxLength value="255"/>
        </xsd:restriction>
      </xsd:simpleType>
    </xsd:element>
    <xsd:element name="Invited_Members" ma:index="18" nillable="true" ma:displayName="Invited Members" ma:internalName="Invited_Members">
      <xsd:simpleType>
        <xsd:restriction base="dms:Note">
          <xsd:maxLength value="255"/>
        </xsd:restriction>
      </xsd:simpleType>
    </xsd:element>
    <xsd:element name="Self_Registration_Enabled" ma:index="19" nillable="true" ma:displayName="Self_Registration_Enabled" ma:internalName="Self_Registration_Enabled">
      <xsd:simpleType>
        <xsd:restriction base="dms:Boolean"/>
      </xsd:simpleType>
    </xsd:element>
    <xsd:element name="Has_Leaders_Only_SectionGroup" ma:index="20" nillable="true" ma:displayName="Has Leaders Only SectionGroup" ma:internalName="Has_Leaders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0" ma:index="33" nillable="true" ma:displayName="Self Registration Enabled" ma:internalName="Self_Registration_Enabled0">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DateTaken" ma:index="41" nillable="true" ma:displayName="MediaServiceDateTaken" ma:hidden="true" ma:internalName="MediaServiceDateTaken" ma:readOnly="true">
      <xsd:simpleType>
        <xsd:restriction base="dms:Text"/>
      </xsd:simpleType>
    </xsd:element>
    <xsd:element name="MediaServiceLocation" ma:index="42" nillable="true" ma:displayName="Location" ma:internalName="MediaServiceLocation" ma:readOnly="true">
      <xsd:simpleType>
        <xsd:restriction base="dms:Text"/>
      </xsd:simpleType>
    </xsd:element>
    <xsd:element name="MediaLengthInSeconds" ma:index="4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2313d8-023e-451e-8f89-0933d117d83a"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6745756f-92c2-4bbd-8528-17f8ab33f24b" xsi:nil="true"/>
    <Has_Leaders_Only_SectionGroup xmlns="6745756f-92c2-4bbd-8528-17f8ab33f24b" xsi:nil="true"/>
    <DefaultSectionNames xmlns="6745756f-92c2-4bbd-8528-17f8ab33f24b" xsi:nil="true"/>
    <CultureName xmlns="6745756f-92c2-4bbd-8528-17f8ab33f24b" xsi:nil="true"/>
    <Members xmlns="6745756f-92c2-4bbd-8528-17f8ab33f24b">
      <UserInfo>
        <DisplayName/>
        <AccountId xsi:nil="true"/>
        <AccountType/>
      </UserInfo>
    </Members>
    <Member_Groups xmlns="6745756f-92c2-4bbd-8528-17f8ab33f24b">
      <UserInfo>
        <DisplayName/>
        <AccountId xsi:nil="true"/>
        <AccountType/>
      </UserInfo>
    </Member_Groups>
    <Templates xmlns="6745756f-92c2-4bbd-8528-17f8ab33f24b" xsi:nil="true"/>
    <Self_Registration_Enabled0 xmlns="6745756f-92c2-4bbd-8528-17f8ab33f24b" xsi:nil="true"/>
    <Has_Teacher_Only_SectionGroup xmlns="6745756f-92c2-4bbd-8528-17f8ab33f24b" xsi:nil="true"/>
    <Is_Collaboration_Space_Locked xmlns="6745756f-92c2-4bbd-8528-17f8ab33f24b" xsi:nil="true"/>
    <NotebookType xmlns="6745756f-92c2-4bbd-8528-17f8ab33f24b" xsi:nil="true"/>
    <Leaders xmlns="6745756f-92c2-4bbd-8528-17f8ab33f24b">
      <UserInfo>
        <DisplayName/>
        <AccountId xsi:nil="true"/>
        <AccountType/>
      </UserInfo>
    </Leaders>
    <Teachers xmlns="6745756f-92c2-4bbd-8528-17f8ab33f24b">
      <UserInfo>
        <DisplayName/>
        <AccountId xsi:nil="true"/>
        <AccountType/>
      </UserInfo>
    </Teachers>
    <Invited_Teachers xmlns="6745756f-92c2-4bbd-8528-17f8ab33f24b" xsi:nil="true"/>
    <Owner xmlns="6745756f-92c2-4bbd-8528-17f8ab33f24b">
      <UserInfo>
        <DisplayName/>
        <AccountId xsi:nil="true"/>
        <AccountType/>
      </UserInfo>
    </Owner>
    <Invited_Members xmlns="6745756f-92c2-4bbd-8528-17f8ab33f24b" xsi:nil="true"/>
    <AppVersion xmlns="6745756f-92c2-4bbd-8528-17f8ab33f24b" xsi:nil="true"/>
    <Invited_Leaders xmlns="6745756f-92c2-4bbd-8528-17f8ab33f24b" xsi:nil="true"/>
    <Invited_Students xmlns="6745756f-92c2-4bbd-8528-17f8ab33f24b" xsi:nil="true"/>
    <FolderType xmlns="6745756f-92c2-4bbd-8528-17f8ab33f24b" xsi:nil="true"/>
    <Students xmlns="6745756f-92c2-4bbd-8528-17f8ab33f24b">
      <UserInfo>
        <DisplayName/>
        <AccountId xsi:nil="true"/>
        <AccountType/>
      </UserInfo>
    </Students>
    <Student_Groups xmlns="6745756f-92c2-4bbd-8528-17f8ab33f24b">
      <UserInfo>
        <DisplayName/>
        <AccountId xsi:nil="true"/>
        <AccountType/>
      </UserInfo>
    </Student_Group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1E710-382C-4BD8-A4A2-A1311C182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5756f-92c2-4bbd-8528-17f8ab33f24b"/>
    <ds:schemaRef ds:uri="352313d8-023e-451e-8f89-0933d117d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2551D8-C4B2-4328-85A6-EB37FB779AAE}">
  <ds:schemaRefs>
    <ds:schemaRef ds:uri="http://schemas.microsoft.com/sharepoint/v3/contenttype/forms"/>
  </ds:schemaRefs>
</ds:datastoreItem>
</file>

<file path=customXml/itemProps3.xml><?xml version="1.0" encoding="utf-8"?>
<ds:datastoreItem xmlns:ds="http://schemas.openxmlformats.org/officeDocument/2006/customXml" ds:itemID="{60AB7F74-9220-43F9-9789-334E905CBD62}">
  <ds:schemaRefs>
    <ds:schemaRef ds:uri="http://schemas.microsoft.com/office/2006/metadata/properties"/>
    <ds:schemaRef ds:uri="http://schemas.microsoft.com/office/infopath/2007/PartnerControls"/>
    <ds:schemaRef ds:uri="6745756f-92c2-4bbd-8528-17f8ab33f24b"/>
  </ds:schemaRefs>
</ds:datastoreItem>
</file>

<file path=customXml/itemProps4.xml><?xml version="1.0" encoding="utf-8"?>
<ds:datastoreItem xmlns:ds="http://schemas.openxmlformats.org/officeDocument/2006/customXml" ds:itemID="{3BF3EB6A-75C2-415F-BBAC-D8A9AA594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5284</Words>
  <Characters>30125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2022-08-18T12:23:00Z</dcterms:created>
  <dcterms:modified xsi:type="dcterms:W3CDTF">2022-08-18T12:23:00Z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0x010100D83DAE79A276D648BBC8793B80D0C2FF</vt:lpwstr>
  </property>
</Properties>
</file>